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E2" w:rsidRPr="001632E2" w:rsidRDefault="008750CF" w:rsidP="0016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 и п</w:t>
      </w:r>
      <w:r w:rsidR="001632E2" w:rsidRPr="001632E2">
        <w:rPr>
          <w:rFonts w:ascii="Times New Roman" w:hAnsi="Times New Roman" w:cs="Times New Roman"/>
          <w:b/>
          <w:sz w:val="28"/>
          <w:szCs w:val="28"/>
        </w:rPr>
        <w:t>ервенств</w:t>
      </w:r>
      <w:r w:rsidR="001632E2">
        <w:rPr>
          <w:rFonts w:ascii="Times New Roman" w:hAnsi="Times New Roman" w:cs="Times New Roman"/>
          <w:b/>
          <w:sz w:val="28"/>
          <w:szCs w:val="28"/>
        </w:rPr>
        <w:t>о</w:t>
      </w:r>
      <w:r w:rsidR="001632E2" w:rsidRPr="00163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2E2" w:rsidRPr="001632E2" w:rsidRDefault="001632E2" w:rsidP="0016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E2">
        <w:rPr>
          <w:rFonts w:ascii="Times New Roman" w:hAnsi="Times New Roman" w:cs="Times New Roman"/>
          <w:b/>
          <w:sz w:val="28"/>
          <w:szCs w:val="28"/>
        </w:rPr>
        <w:t xml:space="preserve">Приморского края по спортивному ориентированию,  </w:t>
      </w:r>
    </w:p>
    <w:p w:rsidR="00F67B4F" w:rsidRDefault="001632E2" w:rsidP="0016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E2">
        <w:rPr>
          <w:rFonts w:ascii="Times New Roman" w:hAnsi="Times New Roman" w:cs="Times New Roman"/>
          <w:b/>
          <w:sz w:val="28"/>
          <w:szCs w:val="28"/>
        </w:rPr>
        <w:t>командный (кросс-эстафета 2 человека).</w:t>
      </w:r>
    </w:p>
    <w:p w:rsidR="00063351" w:rsidRPr="00063351" w:rsidRDefault="00063351" w:rsidP="0006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063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оревнования по спортивному ориентированию бегом</w:t>
      </w:r>
    </w:p>
    <w:p w:rsidR="00063351" w:rsidRPr="00063351" w:rsidRDefault="00063351" w:rsidP="00063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63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Кубок</w:t>
      </w:r>
      <w:proofErr w:type="gramEnd"/>
      <w:r w:rsidRPr="00063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муниципалитетов – 2021»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(3-й старт 2-го этапа), для групп МЖ 12,14,16.</w:t>
      </w:r>
    </w:p>
    <w:p w:rsidR="00F67B4F" w:rsidRPr="00F67B4F" w:rsidRDefault="00A66623" w:rsidP="00F67B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(информационный бюллетень №1</w:t>
      </w:r>
      <w:r w:rsidR="0006335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Организаторы соревнований</w:t>
      </w: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 Приморского края;</w:t>
      </w: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Федерация </w:t>
      </w:r>
      <w:r w:rsidR="003D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ориентирования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</w:t>
      </w:r>
    </w:p>
    <w:p w:rsidR="00F67B4F" w:rsidRPr="0060414A" w:rsidRDefault="0060414A" w:rsidP="00604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«Азимут-Находка»</w:t>
      </w:r>
    </w:p>
    <w:p w:rsidR="00F67B4F" w:rsidRPr="00F67B4F" w:rsidRDefault="00F67B4F" w:rsidP="00F67B4F">
      <w:pPr>
        <w:tabs>
          <w:tab w:val="left" w:pos="212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судья: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7B4F" w:rsidRPr="00F67B4F" w:rsidRDefault="003D2BA9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</w:t>
      </w:r>
      <w:r w:rsid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 w:rsid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ович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Находка, </w:t>
      </w:r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</w:t>
      </w:r>
      <w:proofErr w:type="spellStart"/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г.Находка</w:t>
      </w:r>
      <w:proofErr w:type="spellEnd"/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(тел. 8914</w:t>
      </w:r>
      <w:r w:rsid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5419044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секретарь:</w:t>
      </w:r>
    </w:p>
    <w:p w:rsidR="00F67B4F" w:rsidRPr="00F67B4F" w:rsidRDefault="007A0268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</w:t>
      </w:r>
      <w:r w:rsidR="003D2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Находка, СС1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г.Находка</w:t>
      </w:r>
      <w:proofErr w:type="spellEnd"/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(тел. 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147970613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главного судьи по СТО:</w:t>
      </w:r>
    </w:p>
    <w:p w:rsidR="00265C15" w:rsidRPr="00F67B4F" w:rsidRDefault="003616B9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Шерстобиттов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</w:t>
      </w:r>
      <w:r w:rsidR="00265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</w:t>
      </w:r>
      <w:r w:rsidR="004311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</w:t>
      </w:r>
      <w:proofErr w:type="spellStart"/>
      <w:r w:rsidR="00265C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  <w:proofErr w:type="spellEnd"/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и время соревнований</w:t>
      </w:r>
    </w:p>
    <w:p w:rsidR="001E1086" w:rsidRPr="001E1086" w:rsidRDefault="00F67B4F" w:rsidP="001E108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4311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="003D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3D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пригороде</w:t>
      </w:r>
      <w:proofErr w:type="gramEnd"/>
      <w:r w:rsidR="003D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086" w:rsidRP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proofErr w:type="spellStart"/>
      <w:r w:rsidR="001E1086" w:rsidRP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>г.Фокино</w:t>
      </w:r>
      <w:proofErr w:type="spellEnd"/>
      <w:r w:rsidR="001E1086" w:rsidRP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E1086" w:rsidRP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>р.Рудневка</w:t>
      </w:r>
      <w:proofErr w:type="spellEnd"/>
      <w:r w:rsidR="001E1086" w:rsidRP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Центр соревнований </w:t>
      </w:r>
      <w:r w:rsid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E1086" w:rsidRP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массив в 2,5 км от автобусной остановки «</w:t>
      </w:r>
      <w:proofErr w:type="spellStart"/>
      <w:r w:rsidR="00A666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Тинкан</w:t>
      </w:r>
      <w:proofErr w:type="spellEnd"/>
      <w:r w:rsidR="00A666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1086" w:rsidRP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1086" w:rsidRP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км за </w:t>
      </w:r>
      <w:proofErr w:type="spellStart"/>
      <w:r w:rsidR="001E1086" w:rsidRP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>г.Фокино</w:t>
      </w:r>
      <w:proofErr w:type="spellEnd"/>
      <w:r w:rsidR="001E1086" w:rsidRP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</w:t>
      </w:r>
      <w:proofErr w:type="spellStart"/>
      <w:r w:rsidR="001E1086" w:rsidRP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г.Находки</w:t>
      </w:r>
      <w:proofErr w:type="spellEnd"/>
      <w:r w:rsid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1086" w:rsidRPr="001E1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к центру соревнований по схеме, указанной в технической информации.</w:t>
      </w: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Программа соревнований</w:t>
      </w:r>
    </w:p>
    <w:p w:rsidR="001F1C95" w:rsidRPr="00490FEE" w:rsidRDefault="001F1C95" w:rsidP="001F1C95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сентября 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12.00-17.00 - </w:t>
      </w:r>
      <w:r w:rsidR="008750CF"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участников.</w:t>
      </w:r>
    </w:p>
    <w:p w:rsidR="001F1C95" w:rsidRPr="001F1C95" w:rsidRDefault="001F1C95" w:rsidP="001F1C95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0FEE"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.00-18.3</w:t>
      </w:r>
      <w:r w:rsidR="008750CF"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комиссии</w:t>
      </w:r>
      <w:r w:rsidR="0087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допуску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(ЗАТО </w:t>
      </w:r>
      <w:proofErr w:type="spellStart"/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>г.Фокино</w:t>
      </w:r>
      <w:proofErr w:type="spellEnd"/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>р.Рудневка</w:t>
      </w:r>
      <w:proofErr w:type="spellEnd"/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соревнований)</w:t>
      </w:r>
    </w:p>
    <w:p w:rsidR="001F1C95" w:rsidRPr="001F1C95" w:rsidRDefault="001F1C95" w:rsidP="001F1C95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19.00 - открытие соревнований</w:t>
      </w:r>
    </w:p>
    <w:p w:rsidR="001F1C95" w:rsidRPr="001F1C95" w:rsidRDefault="001F1C95" w:rsidP="001F1C95">
      <w:pPr>
        <w:spacing w:after="0" w:line="240" w:lineRule="auto"/>
        <w:ind w:left="156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20.00 - старт </w:t>
      </w:r>
      <w:r w:rsidRPr="001F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в первой (ночной) спортивной дисциплине кросс-эстафета 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человека.</w:t>
      </w:r>
    </w:p>
    <w:p w:rsidR="001F1C95" w:rsidRPr="001F1C95" w:rsidRDefault="001F1C95" w:rsidP="001F1C95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12.00 - старт </w:t>
      </w:r>
      <w:r w:rsidRPr="001F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в первой (дневной) спортивной дисциплине кросс-эстафета 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человека. </w:t>
      </w:r>
    </w:p>
    <w:p w:rsidR="001F1C95" w:rsidRPr="001F1C95" w:rsidRDefault="001F1C95" w:rsidP="001F1C95">
      <w:pPr>
        <w:spacing w:after="0" w:line="240" w:lineRule="auto"/>
        <w:ind w:left="156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20.00 - старт </w:t>
      </w:r>
      <w:r w:rsidRPr="001F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во второй (ночной) спортивной дисциплине кросс-эстафета 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человека. </w:t>
      </w:r>
    </w:p>
    <w:p w:rsidR="001F1C95" w:rsidRPr="001F1C95" w:rsidRDefault="001F1C95" w:rsidP="001F1C95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11.00 - старт </w:t>
      </w:r>
      <w:r w:rsidRPr="001F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во второй (дневной) спортивной дисциплине кросс-эстафета 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человека.  </w:t>
      </w:r>
    </w:p>
    <w:p w:rsidR="001F1C95" w:rsidRDefault="001F1C95" w:rsidP="001F1C95">
      <w:pPr>
        <w:spacing w:after="0" w:line="240" w:lineRule="auto"/>
        <w:ind w:left="1416" w:firstLine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</w:t>
      </w:r>
      <w:r w:rsidR="0087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участников по итогам ночных и дневных стартов</w:t>
      </w:r>
      <w:r w:rsidRPr="001F1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закрытие соревнований,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67B4F" w:rsidRPr="001F1C95" w:rsidRDefault="001F1C95" w:rsidP="001F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6B9"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</w:t>
      </w:r>
      <w:r w:rsidR="003616B9"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7B4F"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участников.</w:t>
      </w:r>
    </w:p>
    <w:p w:rsidR="00F67B4F" w:rsidRPr="00F67B4F" w:rsidRDefault="00F67B4F" w:rsidP="006965F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E24" w:rsidRPr="001F1C95" w:rsidRDefault="005B0E24" w:rsidP="00696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соревнований.</w:t>
      </w:r>
    </w:p>
    <w:p w:rsidR="003616B9" w:rsidRPr="007A0268" w:rsidRDefault="004176EF" w:rsidP="00267D5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командные (эстафеты). К участию в соревнованиях допускаются спортивные делегации и отдельные спортсмены муниципальных образований, ВУЗов, детских клубов, спортклубов, учебных заведений Приморского края, по следующим возрастным </w:t>
      </w:r>
      <w:proofErr w:type="gramStart"/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группам:   </w:t>
      </w:r>
      <w:proofErr w:type="gramEnd"/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965F4" w:rsidRPr="001F1C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Командный </w:t>
      </w:r>
      <w:r w:rsidR="008750CF">
        <w:rPr>
          <w:rFonts w:ascii="Times New Roman" w:hAnsi="Times New Roman" w:cs="Times New Roman"/>
          <w:b/>
          <w:sz w:val="24"/>
          <w:szCs w:val="24"/>
        </w:rPr>
        <w:t>ч</w:t>
      </w:r>
      <w:r w:rsidR="006965F4" w:rsidRPr="001F1C95">
        <w:rPr>
          <w:rFonts w:ascii="Times New Roman" w:hAnsi="Times New Roman" w:cs="Times New Roman"/>
          <w:b/>
          <w:sz w:val="24"/>
          <w:szCs w:val="24"/>
        </w:rPr>
        <w:t xml:space="preserve">емпионат проводится по группам:                                                                                     </w:t>
      </w:r>
      <w:r w:rsidR="003616B9"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Мужчины, Женщины  (МБ,ЖБ) – мужчины, женщины 2003 г.р. и старше, квалификация не ниже II разряда. Допускаются участие спортсменов 2004 г.р.  </w:t>
      </w:r>
      <w:r w:rsidR="003616B9" w:rsidRPr="007A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группах Мужчины, Женщины</w:t>
      </w:r>
      <w:r w:rsidR="008750CF" w:rsidRPr="007A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одной команде не может</w:t>
      </w:r>
      <w:r w:rsidR="003616B9" w:rsidRPr="007A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быть двух спортсменов, имеющих звание </w:t>
      </w:r>
      <w:r w:rsidR="007A0268" w:rsidRPr="007A0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действующего</w:t>
      </w:r>
      <w:r w:rsidR="007A0268" w:rsidRPr="007A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16B9" w:rsidRPr="007A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мастера спорта.</w:t>
      </w:r>
    </w:p>
    <w:p w:rsidR="003616B9" w:rsidRPr="003616B9" w:rsidRDefault="003616B9" w:rsidP="002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68" w:rsidRDefault="007A0268" w:rsidP="00267D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6B9" w:rsidRPr="003616B9" w:rsidRDefault="008750CF" w:rsidP="00267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Командное п</w:t>
      </w:r>
      <w:r w:rsidR="003616B9" w:rsidRPr="0036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ервенство проводится по группам:</w:t>
      </w:r>
      <w:r w:rsidR="003616B9"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6B9" w:rsidRPr="003616B9" w:rsidRDefault="003616B9" w:rsidP="002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М16, Ж16 </w:t>
      </w:r>
      <w:r w:rsidR="008750CF"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юноши, дев</w:t>
      </w:r>
      <w:r w:rsidR="0087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ушки до 17 лет, </w:t>
      </w:r>
      <w:r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2005-2006 г.р.                                                                                                                    </w:t>
      </w:r>
    </w:p>
    <w:p w:rsidR="003616B9" w:rsidRPr="003616B9" w:rsidRDefault="003616B9" w:rsidP="002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М14, Ж14 </w:t>
      </w:r>
      <w:r w:rsidR="008750CF"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юноши, девушки до 15 лет, 2007-2008 г.р. </w:t>
      </w:r>
    </w:p>
    <w:p w:rsidR="003616B9" w:rsidRPr="003616B9" w:rsidRDefault="003616B9" w:rsidP="002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М12, Ж12</w:t>
      </w:r>
      <w:r w:rsidR="0087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мальчики, девочки до 13 лет, 2009-2010 г.р.</w:t>
      </w:r>
    </w:p>
    <w:p w:rsidR="003616B9" w:rsidRPr="003616B9" w:rsidRDefault="003616B9" w:rsidP="002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М40, Ж40 – мужчины, женщины 1962-1981 г. рождения</w:t>
      </w:r>
      <w:r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16B9" w:rsidRPr="00490FEE" w:rsidRDefault="003616B9" w:rsidP="002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МН60, ЖН60 – мужчины, женщины 1961 г. р. и старше, а также мужчины, женщины, юниоры, юниорки 2004 г.р.  и старше (новички), квалификация участников не выше </w:t>
      </w:r>
      <w:r w:rsidRPr="00490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разряда</w:t>
      </w:r>
      <w:r w:rsidR="008750CF"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6B9" w:rsidRPr="003616B9" w:rsidRDefault="003616B9" w:rsidP="00267D5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в каждой группе 2 человека, количество команд в каждой группе от одного</w:t>
      </w:r>
      <w:r w:rsidRP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или муниципального образования неограничен. </w:t>
      </w:r>
    </w:p>
    <w:p w:rsidR="008750CF" w:rsidRDefault="008750CF" w:rsidP="00AE5F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FFC" w:rsidRPr="00AE5FFC" w:rsidRDefault="00AE5FFC" w:rsidP="00AE5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E5F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E5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участие.</w:t>
      </w:r>
    </w:p>
    <w:p w:rsidR="00AE5FFC" w:rsidRPr="00AE5FFC" w:rsidRDefault="00AE5FFC" w:rsidP="00A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участия в соревнованиях необходимо подать предварительную заявку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</w:t>
      </w:r>
      <w:proofErr w:type="gramEnd"/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:rsidR="00AE5FFC" w:rsidRPr="00AE5FFC" w:rsidRDefault="00AE5FFC" w:rsidP="00AE5FFC">
      <w:pPr>
        <w:numPr>
          <w:ilvl w:val="0"/>
          <w:numId w:val="5"/>
        </w:numPr>
        <w:tabs>
          <w:tab w:val="num" w:pos="1069"/>
        </w:tabs>
        <w:spacing w:after="0" w:line="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AE5FF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AE5FF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AE5FFC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ORGEO</w:t>
      </w:r>
      <w:r w:rsidRPr="00AE5FF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AE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ПКФСО (</w:t>
      </w:r>
      <w:hyperlink r:id="rId5" w:history="1"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pkfso</w:t>
        </w:r>
        <w:proofErr w:type="spellEnd"/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E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E5FFC" w:rsidRPr="00AE5FFC" w:rsidRDefault="00AE5FFC" w:rsidP="00AE5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AE5FFC" w:rsidRPr="00AE5FFC" w:rsidRDefault="00AE5FFC" w:rsidP="00AE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заявки, оформленные согласно правил соревнований, с указанием ФИО полностью, подаются в комиссию по допуску.</w:t>
      </w:r>
    </w:p>
    <w:p w:rsidR="00AE5FFC" w:rsidRPr="00AE5FFC" w:rsidRDefault="00AE5FFC" w:rsidP="00AE5FF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безопасность и здоровье несовершеннолетних участников в пути и во время проведения соревнований возлагается на тренеров и представителей команд.                         Представители команд несут персональную ответственность за выполнение правил вида спорта «спортивное ориентирование», правил техники безопасности, соблюдения дисциплины и норм экологической безопасности на месте проведения соревнований.</w:t>
      </w:r>
      <w:r w:rsidRPr="00AE5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E5FFC" w:rsidRPr="00AE5FFC" w:rsidRDefault="00D55554" w:rsidP="00AE5FFC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E5FFC" w:rsidRPr="00AE5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Финансовые условия участия в соревнованиях.</w:t>
      </w:r>
    </w:p>
    <w:p w:rsidR="00AE5FFC" w:rsidRPr="00AE5FFC" w:rsidRDefault="00AE5FFC" w:rsidP="00AE5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 </w:t>
      </w:r>
    </w:p>
    <w:p w:rsidR="00AE5FFC" w:rsidRPr="00AE5FFC" w:rsidRDefault="00AE5FFC" w:rsidP="00AE5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спортивных соревнований, связанное с организационными расходами по их подготовке и проведению, обеспечиваются за счет средств организаторов.</w:t>
      </w:r>
    </w:p>
    <w:p w:rsidR="00AE5FFC" w:rsidRPr="00AE5FFC" w:rsidRDefault="00AE5FFC" w:rsidP="00AE5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Заявочный взнос за участие в соревнованиях </w:t>
      </w:r>
    </w:p>
    <w:p w:rsidR="00AE5FFC" w:rsidRPr="00AE5FFC" w:rsidRDefault="00AE5FFC" w:rsidP="00AE5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кросс-</w:t>
      </w:r>
      <w:r w:rsidR="00D55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(2 этапа) ночная</w:t>
      </w:r>
      <w:r w:rsidRPr="00AE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55554" w:rsidRPr="00D55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кросс-эстафета (2 этапа) </w:t>
      </w:r>
      <w:r w:rsidR="00D55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</w:t>
      </w:r>
      <w:r w:rsidR="00D55554" w:rsidRPr="00D55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</w:t>
      </w:r>
      <w:r w:rsidRPr="00AE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E5FFC" w:rsidRPr="00AE5FFC" w:rsidRDefault="00AE5FFC" w:rsidP="00AE5FF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М/Ж - </w:t>
      </w:r>
      <w:r w:rsidR="00D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</w:t>
      </w:r>
      <w:r w:rsidR="00D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40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: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35</w:t>
      </w:r>
      <w:r w:rsidR="00D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за один старт</w:t>
      </w:r>
      <w:r w:rsidR="00D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участника команды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E5FFC" w:rsidRPr="00AE5FFC" w:rsidRDefault="00AE5FFC" w:rsidP="00AE5FF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М/Ж - 12, 14, 16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15</w:t>
      </w:r>
      <w:r w:rsidR="00D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  <w:r w:rsidR="00D55554"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один старт</w:t>
      </w:r>
      <w:r w:rsidR="00D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участника команды</w:t>
      </w:r>
      <w:r w:rsidR="00D55554"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E5FFC" w:rsidRPr="00AE5FFC" w:rsidRDefault="00AE5FFC" w:rsidP="00AE5FF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М/Ж - </w:t>
      </w:r>
      <w:r w:rsidR="00CB1957" w:rsidRPr="0049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3D2BA9" w:rsidRPr="0049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 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младше 18 лет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90FEE" w:rsidRPr="0049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D55554"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D55554" w:rsidRPr="0049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55554"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за один старт</w:t>
      </w:r>
      <w:r w:rsidR="00D55554" w:rsidRPr="0049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участника команды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E5FFC" w:rsidRPr="00AE5FFC" w:rsidRDefault="00AE5FFC" w:rsidP="004074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Для участников, являющихся членами Приморской краевой федерации спортивного ориентирования и уплативших членский взнос в 2021 году, размер заявочного взноса </w:t>
      </w:r>
      <w:r w:rsidR="00B17C58" w:rsidRPr="0049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уменьшается на 50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за один старт.</w:t>
      </w:r>
    </w:p>
    <w:p w:rsidR="00AE5FFC" w:rsidRPr="00AE5FFC" w:rsidRDefault="00AE5FFC" w:rsidP="004074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*Для студентов Приморского края скидка - 100 руб. за один старт. </w:t>
      </w:r>
    </w:p>
    <w:p w:rsidR="00AE5FFC" w:rsidRPr="00AE5FFC" w:rsidRDefault="00AE5FFC" w:rsidP="004074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Спортсмены Приморского края ст</w:t>
      </w:r>
      <w:r w:rsidR="003D2BA9" w:rsidRPr="0049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арше 60 лет и члены президиума 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ПКФСО без оплаты стартового взноса.</w:t>
      </w:r>
    </w:p>
    <w:p w:rsidR="00407437" w:rsidRPr="00490FEE" w:rsidRDefault="00407437" w:rsidP="0040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будет использована система электронной отметки "</w:t>
      </w:r>
      <w:proofErr w:type="spellStart"/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Sportident</w:t>
      </w:r>
      <w:proofErr w:type="spellEnd"/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</w:p>
    <w:p w:rsidR="00407437" w:rsidRPr="00490FEE" w:rsidRDefault="00407437" w:rsidP="0040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у кого нет своих </w:t>
      </w:r>
      <w:proofErr w:type="spellStart"/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ЧИПов</w:t>
      </w:r>
      <w:proofErr w:type="spellEnd"/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предусмотрена аренда:</w:t>
      </w:r>
    </w:p>
    <w:p w:rsidR="00407437" w:rsidRPr="00490FEE" w:rsidRDefault="00407437" w:rsidP="0040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Пр</w:t>
      </w:r>
      <w:r w:rsidR="003D2BA9"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иморского края - 50 руб./старт </w:t>
      </w:r>
      <w:r w:rsid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(день), для групп МЖ-</w:t>
      </w:r>
      <w:proofErr w:type="gramStart"/>
      <w:r w:rsid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1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40; </w:t>
      </w:r>
    </w:p>
    <w:p w:rsidR="00D55554" w:rsidRPr="00407437" w:rsidRDefault="00407437" w:rsidP="0040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других регионов - 50 руб./старт (день), для всех групп.</w:t>
      </w:r>
      <w:r w:rsidRPr="00407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7437" w:rsidRDefault="00407437" w:rsidP="00D5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554" w:rsidRDefault="00D55554" w:rsidP="00D5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D5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Размещение участников.</w:t>
      </w:r>
    </w:p>
    <w:p w:rsidR="00D55554" w:rsidRDefault="00D55554" w:rsidP="00D5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554" w:rsidRDefault="00D55554" w:rsidP="007A02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полевых условиях в центре соревнований</w:t>
      </w:r>
      <w:r w:rsidR="00407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B1B" w:rsidRDefault="00AC5B1B" w:rsidP="00361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268" w:rsidRDefault="007A0268" w:rsidP="00361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25C" w:rsidRPr="002E625C" w:rsidRDefault="007A0268" w:rsidP="001632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</w:t>
      </w:r>
      <w:r>
        <w:rPr>
          <w:rFonts w:ascii="Times New Roman" w:hAnsi="Times New Roman" w:cs="Times New Roman"/>
          <w:b/>
        </w:rPr>
        <w:tab/>
      </w:r>
      <w:r w:rsidR="002E625C" w:rsidRPr="002E625C">
        <w:rPr>
          <w:rFonts w:ascii="Times New Roman" w:hAnsi="Times New Roman" w:cs="Times New Roman"/>
          <w:b/>
        </w:rPr>
        <w:t>Местность.</w:t>
      </w:r>
    </w:p>
    <w:p w:rsidR="002E625C" w:rsidRPr="002E625C" w:rsidRDefault="002E625C" w:rsidP="002E625C">
      <w:pPr>
        <w:jc w:val="both"/>
        <w:rPr>
          <w:rFonts w:ascii="Times New Roman" w:hAnsi="Times New Roman" w:cs="Times New Roman"/>
        </w:rPr>
      </w:pPr>
      <w:r w:rsidRPr="002E625C">
        <w:rPr>
          <w:rFonts w:ascii="Times New Roman" w:hAnsi="Times New Roman" w:cs="Times New Roman"/>
        </w:rPr>
        <w:t xml:space="preserve">Район соревнований расположен в пойме реки </w:t>
      </w:r>
      <w:proofErr w:type="spellStart"/>
      <w:r w:rsidRPr="002E625C">
        <w:rPr>
          <w:rFonts w:ascii="Times New Roman" w:hAnsi="Times New Roman" w:cs="Times New Roman"/>
        </w:rPr>
        <w:t>Рудневки</w:t>
      </w:r>
      <w:proofErr w:type="spellEnd"/>
      <w:r w:rsidRPr="002E625C">
        <w:rPr>
          <w:rFonts w:ascii="Times New Roman" w:hAnsi="Times New Roman" w:cs="Times New Roman"/>
        </w:rPr>
        <w:t xml:space="preserve"> в 10 км. к юго-востоку от г. Фокино.</w:t>
      </w:r>
    </w:p>
    <w:p w:rsidR="002E625C" w:rsidRPr="002E625C" w:rsidRDefault="004516C4" w:rsidP="00AC5B1B">
      <w:pPr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1pt;margin-top:31.9pt;width:111pt;height:116.9pt;z-index:251660800;mso-position-horizontal-relative:text;mso-position-vertical-relative:text;mso-width-relative:page;mso-height-relative:page">
            <v:imagedata r:id="rId6" o:title="образец"/>
          </v:shape>
        </w:pict>
      </w:r>
      <w:r w:rsidR="002E625C" w:rsidRPr="002E625C">
        <w:rPr>
          <w:rFonts w:ascii="Times New Roman" w:hAnsi="Times New Roman" w:cs="Times New Roman"/>
        </w:rPr>
        <w:t>Местность</w:t>
      </w:r>
      <w:r w:rsidR="00AC5B1B">
        <w:rPr>
          <w:rFonts w:ascii="Times New Roman" w:hAnsi="Times New Roman" w:cs="Times New Roman"/>
        </w:rPr>
        <w:t xml:space="preserve"> </w:t>
      </w:r>
      <w:r w:rsidR="002E625C" w:rsidRPr="002E625C">
        <w:rPr>
          <w:rFonts w:ascii="Times New Roman" w:hAnsi="Times New Roman" w:cs="Times New Roman"/>
        </w:rPr>
        <w:t xml:space="preserve">соревнований представлена </w:t>
      </w:r>
      <w:r>
        <w:rPr>
          <w:rFonts w:ascii="Times New Roman" w:hAnsi="Times New Roman" w:cs="Times New Roman"/>
        </w:rPr>
        <w:t>тремя</w:t>
      </w:r>
      <w:r w:rsidR="002E625C" w:rsidRPr="002E625C">
        <w:rPr>
          <w:rFonts w:ascii="Times New Roman" w:hAnsi="Times New Roman" w:cs="Times New Roman"/>
        </w:rPr>
        <w:t xml:space="preserve"> ландшафтными зонами:</w:t>
      </w:r>
      <w:r w:rsidR="002E625C" w:rsidRPr="002E625C"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430530</wp:posOffset>
            </wp:positionV>
            <wp:extent cx="1543050" cy="1457325"/>
            <wp:effectExtent l="0" t="0" r="0" b="0"/>
            <wp:wrapTopAndBottom/>
            <wp:docPr id="3" name="Рисунок 3" descr="для инф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для инф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B1B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="002E625C" w:rsidRPr="002E625C">
        <w:rPr>
          <w:rFonts w:ascii="Times New Roman" w:hAnsi="Times New Roman" w:cs="Times New Roman"/>
          <w:szCs w:val="24"/>
        </w:rPr>
        <w:t>залесенная</w:t>
      </w:r>
      <w:proofErr w:type="spellEnd"/>
      <w:r w:rsidR="002E625C" w:rsidRPr="002E625C">
        <w:rPr>
          <w:rFonts w:ascii="Times New Roman" w:hAnsi="Times New Roman" w:cs="Times New Roman"/>
          <w:szCs w:val="24"/>
        </w:rPr>
        <w:t xml:space="preserve"> пойменная часть р. </w:t>
      </w:r>
      <w:proofErr w:type="spellStart"/>
      <w:r w:rsidR="002E625C" w:rsidRPr="002E625C">
        <w:rPr>
          <w:rFonts w:ascii="Times New Roman" w:hAnsi="Times New Roman" w:cs="Times New Roman"/>
          <w:szCs w:val="24"/>
        </w:rPr>
        <w:t>Рудневки</w:t>
      </w:r>
      <w:proofErr w:type="spellEnd"/>
      <w:r w:rsidR="002E625C" w:rsidRPr="002E625C">
        <w:rPr>
          <w:rFonts w:ascii="Times New Roman" w:hAnsi="Times New Roman" w:cs="Times New Roman"/>
          <w:szCs w:val="24"/>
        </w:rPr>
        <w:t xml:space="preserve"> с протяженными лощинами с ручьями и заболоченностями, и небольшими участками мелкого рельефа, проходимость хорошая и средняя, грунт мягкий, дорожно-</w:t>
      </w:r>
      <w:proofErr w:type="spellStart"/>
      <w:r w:rsidR="002E625C" w:rsidRPr="002E625C">
        <w:rPr>
          <w:rFonts w:ascii="Times New Roman" w:hAnsi="Times New Roman" w:cs="Times New Roman"/>
          <w:szCs w:val="24"/>
        </w:rPr>
        <w:t>тропиночная</w:t>
      </w:r>
      <w:proofErr w:type="spellEnd"/>
      <w:r w:rsidR="002E625C" w:rsidRPr="002E625C">
        <w:rPr>
          <w:rFonts w:ascii="Times New Roman" w:hAnsi="Times New Roman" w:cs="Times New Roman"/>
          <w:szCs w:val="24"/>
        </w:rPr>
        <w:t xml:space="preserve"> сеть развита слабо;</w:t>
      </w:r>
    </w:p>
    <w:p w:rsidR="002E625C" w:rsidRPr="002E625C" w:rsidRDefault="002E625C" w:rsidP="002E625C">
      <w:pPr>
        <w:pStyle w:val="a7"/>
        <w:numPr>
          <w:ilvl w:val="0"/>
          <w:numId w:val="3"/>
        </w:numPr>
        <w:jc w:val="both"/>
        <w:rPr>
          <w:szCs w:val="24"/>
        </w:rPr>
      </w:pPr>
      <w:r w:rsidRPr="002E625C">
        <w:rPr>
          <w:noProof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2974340</wp:posOffset>
            </wp:positionV>
            <wp:extent cx="778510" cy="1476375"/>
            <wp:effectExtent l="0" t="0" r="0" b="0"/>
            <wp:wrapTopAndBottom/>
            <wp:docPr id="2" name="Рисунок 2" descr="для ин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ля ино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25C">
        <w:rPr>
          <w:szCs w:val="24"/>
        </w:rPr>
        <w:t>основная часть района - ландшафт, сформировавшийся после проведения работ по золотодобыче с большим количеством мелких искусственных форм рельефа (бугры, ямы, лощины, обрывы разной высоты и др.) местность в основном открытая, с локальными участками, заросшими молодым подростом (ива, ольха, осина) и полынью. Грунт твердый, много каменистого грунта, на заболоченных участках - мягкий, глинистый. Проходимость средняя и хорошая. Дорожно-</w:t>
      </w:r>
      <w:proofErr w:type="spellStart"/>
      <w:r w:rsidRPr="002E625C">
        <w:rPr>
          <w:szCs w:val="24"/>
        </w:rPr>
        <w:t>тропиночная</w:t>
      </w:r>
      <w:proofErr w:type="spellEnd"/>
      <w:r w:rsidRPr="002E625C">
        <w:rPr>
          <w:szCs w:val="24"/>
        </w:rPr>
        <w:t xml:space="preserve"> сеть развита средне. </w:t>
      </w:r>
      <w:proofErr w:type="spellStart"/>
      <w:r w:rsidRPr="002E625C">
        <w:rPr>
          <w:szCs w:val="24"/>
        </w:rPr>
        <w:t>Гидрог</w:t>
      </w:r>
      <w:proofErr w:type="spellEnd"/>
      <w:r w:rsidRPr="002E625C">
        <w:rPr>
          <w:noProof/>
          <w:szCs w:val="24"/>
          <w:lang w:eastAsia="ru-RU"/>
        </w:rPr>
        <w:drawing>
          <wp:inline distT="0" distB="0" distL="0" distR="0">
            <wp:extent cx="1476375" cy="1390650"/>
            <wp:effectExtent l="0" t="0" r="0" b="0"/>
            <wp:docPr id="1" name="Рисунок 1" descr="для инф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ля инфо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25C">
        <w:rPr>
          <w:szCs w:val="24"/>
        </w:rPr>
        <w:t>рафия представлена большим количеством искусственных озер, болот и заболоченностей;</w:t>
      </w:r>
    </w:p>
    <w:p w:rsidR="002E625C" w:rsidRPr="002E625C" w:rsidRDefault="002E625C" w:rsidP="002E625C">
      <w:pPr>
        <w:pStyle w:val="a7"/>
        <w:numPr>
          <w:ilvl w:val="0"/>
          <w:numId w:val="3"/>
        </w:numPr>
        <w:spacing w:after="0"/>
        <w:ind w:left="714" w:hanging="357"/>
        <w:jc w:val="both"/>
        <w:rPr>
          <w:szCs w:val="24"/>
        </w:rPr>
      </w:pPr>
      <w:r w:rsidRPr="002E625C">
        <w:rPr>
          <w:szCs w:val="24"/>
        </w:rPr>
        <w:t xml:space="preserve">локальные участки с мелким искусственным рельефом, </w:t>
      </w:r>
      <w:proofErr w:type="spellStart"/>
      <w:r w:rsidRPr="002E625C">
        <w:rPr>
          <w:szCs w:val="24"/>
        </w:rPr>
        <w:t>залесенные</w:t>
      </w:r>
      <w:proofErr w:type="spellEnd"/>
      <w:r w:rsidRPr="002E625C">
        <w:rPr>
          <w:szCs w:val="24"/>
        </w:rPr>
        <w:t xml:space="preserve"> с плохой проходимостью</w:t>
      </w:r>
    </w:p>
    <w:p w:rsidR="002E625C" w:rsidRPr="002E625C" w:rsidRDefault="002E625C" w:rsidP="002E625C">
      <w:pPr>
        <w:jc w:val="both"/>
        <w:rPr>
          <w:rFonts w:ascii="Times New Roman" w:hAnsi="Times New Roman" w:cs="Times New Roman"/>
        </w:rPr>
      </w:pPr>
      <w:r w:rsidRPr="002E625C">
        <w:rPr>
          <w:rFonts w:ascii="Times New Roman" w:hAnsi="Times New Roman" w:cs="Times New Roman"/>
        </w:rPr>
        <w:t>ОПАСНЫЕ МЕСТА:</w:t>
      </w:r>
      <w:r w:rsidRPr="002E625C">
        <w:rPr>
          <w:rFonts w:ascii="Times New Roman" w:hAnsi="Times New Roman" w:cs="Times New Roman"/>
        </w:rPr>
        <w:tab/>
        <w:t>высокие грунтовые обрывы</w:t>
      </w:r>
    </w:p>
    <w:p w:rsidR="002E625C" w:rsidRPr="002E625C" w:rsidRDefault="002E625C" w:rsidP="002E625C">
      <w:pPr>
        <w:pStyle w:val="a7"/>
        <w:numPr>
          <w:ilvl w:val="0"/>
          <w:numId w:val="4"/>
        </w:numPr>
        <w:jc w:val="both"/>
        <w:rPr>
          <w:szCs w:val="24"/>
        </w:rPr>
      </w:pPr>
      <w:r w:rsidRPr="002E625C">
        <w:rPr>
          <w:szCs w:val="24"/>
        </w:rPr>
        <w:t>свалки бытового мусора вблизи дорог</w:t>
      </w:r>
    </w:p>
    <w:p w:rsidR="002E625C" w:rsidRPr="002E625C" w:rsidRDefault="002E625C" w:rsidP="002E625C">
      <w:pPr>
        <w:pStyle w:val="a7"/>
        <w:numPr>
          <w:ilvl w:val="0"/>
          <w:numId w:val="4"/>
        </w:numPr>
        <w:jc w:val="both"/>
        <w:rPr>
          <w:szCs w:val="24"/>
        </w:rPr>
      </w:pPr>
      <w:r w:rsidRPr="002E625C">
        <w:rPr>
          <w:szCs w:val="24"/>
        </w:rPr>
        <w:t>остатки металлоконструкций</w:t>
      </w:r>
    </w:p>
    <w:p w:rsidR="002E625C" w:rsidRPr="002E625C" w:rsidRDefault="002E625C" w:rsidP="002E625C">
      <w:pPr>
        <w:pStyle w:val="a7"/>
        <w:numPr>
          <w:ilvl w:val="0"/>
          <w:numId w:val="4"/>
        </w:numPr>
        <w:jc w:val="both"/>
        <w:rPr>
          <w:szCs w:val="24"/>
        </w:rPr>
      </w:pPr>
      <w:r w:rsidRPr="002E625C">
        <w:rPr>
          <w:szCs w:val="24"/>
        </w:rPr>
        <w:t>небольшие участки с остатками разрушенных бетонных конструкций</w:t>
      </w:r>
    </w:p>
    <w:p w:rsidR="002E625C" w:rsidRPr="002E625C" w:rsidRDefault="002E625C" w:rsidP="002E625C">
      <w:pPr>
        <w:jc w:val="both"/>
        <w:rPr>
          <w:rFonts w:ascii="Times New Roman" w:eastAsia="Calibri" w:hAnsi="Times New Roman" w:cs="Times New Roman"/>
          <w:b/>
        </w:rPr>
      </w:pPr>
      <w:r w:rsidRPr="003966B1">
        <w:rPr>
          <w:rFonts w:ascii="Times New Roman" w:eastAsia="Calibri" w:hAnsi="Times New Roman" w:cs="Times New Roman"/>
          <w:b/>
        </w:rPr>
        <w:t xml:space="preserve">После прошедших </w:t>
      </w:r>
      <w:r w:rsidR="00EA4C3F" w:rsidRPr="003966B1">
        <w:rPr>
          <w:rFonts w:ascii="Times New Roman" w:eastAsia="Calibri" w:hAnsi="Times New Roman" w:cs="Times New Roman"/>
          <w:b/>
        </w:rPr>
        <w:t>ливней</w:t>
      </w:r>
      <w:r w:rsidRPr="003966B1">
        <w:rPr>
          <w:rFonts w:ascii="Times New Roman" w:eastAsia="Calibri" w:hAnsi="Times New Roman" w:cs="Times New Roman"/>
          <w:b/>
        </w:rPr>
        <w:t xml:space="preserve"> </w:t>
      </w:r>
      <w:r w:rsidR="00EA4C3F" w:rsidRPr="003966B1">
        <w:rPr>
          <w:rFonts w:ascii="Times New Roman" w:eastAsia="Calibri" w:hAnsi="Times New Roman" w:cs="Times New Roman"/>
          <w:b/>
        </w:rPr>
        <w:t>речка частично размыла берега, ситуация вдоль них в ряде мест не соответствует карте, границы озёр и болот частично увеличились,</w:t>
      </w:r>
      <w:r w:rsidR="005D6AA5" w:rsidRPr="003966B1">
        <w:rPr>
          <w:rFonts w:ascii="Times New Roman" w:eastAsia="Calibri" w:hAnsi="Times New Roman" w:cs="Times New Roman"/>
          <w:b/>
        </w:rPr>
        <w:t xml:space="preserve"> </w:t>
      </w:r>
      <w:r w:rsidRPr="003966B1">
        <w:rPr>
          <w:rFonts w:ascii="Times New Roman" w:eastAsia="Calibri" w:hAnsi="Times New Roman" w:cs="Times New Roman"/>
          <w:b/>
        </w:rPr>
        <w:t xml:space="preserve">грунт на всей </w:t>
      </w:r>
      <w:proofErr w:type="spellStart"/>
      <w:r w:rsidRPr="003966B1">
        <w:rPr>
          <w:rFonts w:ascii="Times New Roman" w:eastAsia="Calibri" w:hAnsi="Times New Roman" w:cs="Times New Roman"/>
          <w:b/>
        </w:rPr>
        <w:t>залесенной</w:t>
      </w:r>
      <w:proofErr w:type="spellEnd"/>
      <w:r w:rsidRPr="003966B1">
        <w:rPr>
          <w:rFonts w:ascii="Times New Roman" w:eastAsia="Calibri" w:hAnsi="Times New Roman" w:cs="Times New Roman"/>
          <w:b/>
        </w:rPr>
        <w:t xml:space="preserve"> части карты сырой, местами напитанный водой, дороги сырые, грязные истоптаны крупным рогатым </w:t>
      </w:r>
      <w:r w:rsidRPr="003966B1">
        <w:rPr>
          <w:rFonts w:ascii="Times New Roman" w:eastAsia="Calibri" w:hAnsi="Times New Roman" w:cs="Times New Roman"/>
          <w:b/>
        </w:rPr>
        <w:lastRenderedPageBreak/>
        <w:t xml:space="preserve">скотом, представляют трудность для </w:t>
      </w:r>
      <w:proofErr w:type="spellStart"/>
      <w:r w:rsidRPr="003966B1">
        <w:rPr>
          <w:rFonts w:ascii="Times New Roman" w:eastAsia="Calibri" w:hAnsi="Times New Roman" w:cs="Times New Roman"/>
          <w:b/>
        </w:rPr>
        <w:t>пробегания</w:t>
      </w:r>
      <w:proofErr w:type="spellEnd"/>
      <w:r w:rsidRPr="003966B1">
        <w:rPr>
          <w:rFonts w:ascii="Times New Roman" w:eastAsia="Calibri" w:hAnsi="Times New Roman" w:cs="Times New Roman"/>
          <w:b/>
        </w:rPr>
        <w:t>.</w:t>
      </w:r>
      <w:r w:rsidR="00EA4C3F" w:rsidRPr="003966B1">
        <w:rPr>
          <w:rFonts w:ascii="Times New Roman" w:eastAsia="Calibri" w:hAnsi="Times New Roman" w:cs="Times New Roman"/>
          <w:b/>
        </w:rPr>
        <w:t xml:space="preserve"> Растительность на открытых пространствах (подлесок) разрослась и стала на порядок хуже.</w:t>
      </w:r>
    </w:p>
    <w:p w:rsidR="002E625C" w:rsidRPr="002E625C" w:rsidRDefault="002E625C" w:rsidP="002E625C">
      <w:pPr>
        <w:jc w:val="both"/>
        <w:rPr>
          <w:rFonts w:ascii="Times New Roman" w:eastAsia="Calibri" w:hAnsi="Times New Roman" w:cs="Times New Roman"/>
        </w:rPr>
      </w:pPr>
      <w:r w:rsidRPr="002E625C">
        <w:rPr>
          <w:rFonts w:ascii="Times New Roman" w:eastAsia="Calibri" w:hAnsi="Times New Roman" w:cs="Times New Roman"/>
        </w:rPr>
        <w:t>ОПАСНЫЕ МЕСТА:</w:t>
      </w:r>
    </w:p>
    <w:p w:rsidR="002E625C" w:rsidRPr="002E625C" w:rsidRDefault="002E625C" w:rsidP="002E625C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2E625C">
        <w:rPr>
          <w:rFonts w:ascii="Times New Roman" w:eastAsia="Calibri" w:hAnsi="Times New Roman" w:cs="Times New Roman"/>
        </w:rPr>
        <w:t>высокие грунтовые обрывы</w:t>
      </w:r>
    </w:p>
    <w:p w:rsidR="002E625C" w:rsidRPr="002E625C" w:rsidRDefault="002E625C" w:rsidP="002E625C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2E625C">
        <w:rPr>
          <w:rFonts w:ascii="Times New Roman" w:eastAsia="Calibri" w:hAnsi="Times New Roman" w:cs="Times New Roman"/>
        </w:rPr>
        <w:t>свалки бытового мусора вблизи дорог</w:t>
      </w:r>
    </w:p>
    <w:p w:rsidR="002E625C" w:rsidRPr="002E625C" w:rsidRDefault="002E625C" w:rsidP="002E625C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2E625C">
        <w:rPr>
          <w:rFonts w:ascii="Times New Roman" w:eastAsia="Calibri" w:hAnsi="Times New Roman" w:cs="Times New Roman"/>
        </w:rPr>
        <w:t>остатки металлоконструкций</w:t>
      </w:r>
    </w:p>
    <w:p w:rsidR="002E625C" w:rsidRPr="002E625C" w:rsidRDefault="002E625C" w:rsidP="002E625C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2E625C">
        <w:rPr>
          <w:rFonts w:ascii="Times New Roman" w:eastAsia="Calibri" w:hAnsi="Times New Roman" w:cs="Times New Roman"/>
        </w:rPr>
        <w:t>небольшие участки с остатками разрушенных бетонных конструкций</w:t>
      </w:r>
    </w:p>
    <w:p w:rsidR="002E625C" w:rsidRPr="002E625C" w:rsidRDefault="002E625C" w:rsidP="002E625C">
      <w:pPr>
        <w:numPr>
          <w:ilvl w:val="0"/>
          <w:numId w:val="4"/>
        </w:numPr>
        <w:ind w:right="-31"/>
        <w:contextualSpacing/>
        <w:rPr>
          <w:rFonts w:ascii="Times New Roman" w:eastAsia="Calibri" w:hAnsi="Times New Roman" w:cs="Times New Roman"/>
        </w:rPr>
      </w:pPr>
      <w:r w:rsidRPr="002E625C">
        <w:rPr>
          <w:rFonts w:ascii="Times New Roman" w:eastAsia="Calibri" w:hAnsi="Times New Roman" w:cs="Times New Roman"/>
          <w:b/>
        </w:rPr>
        <w:t xml:space="preserve">КАРТА: </w:t>
      </w:r>
      <w:r w:rsidRPr="002E625C">
        <w:rPr>
          <w:rFonts w:ascii="Times New Roman" w:eastAsia="Calibri" w:hAnsi="Times New Roman" w:cs="Times New Roman"/>
        </w:rPr>
        <w:t>масштаб: 1:</w:t>
      </w:r>
      <w:r w:rsidR="00AC5B1B">
        <w:rPr>
          <w:rFonts w:ascii="Times New Roman" w:eastAsia="Calibri" w:hAnsi="Times New Roman" w:cs="Times New Roman"/>
        </w:rPr>
        <w:t>5</w:t>
      </w:r>
      <w:r w:rsidRPr="002E625C">
        <w:rPr>
          <w:rFonts w:ascii="Times New Roman" w:eastAsia="Calibri" w:hAnsi="Times New Roman" w:cs="Times New Roman"/>
        </w:rPr>
        <w:t>000</w:t>
      </w:r>
      <w:r w:rsidR="00AC5B1B">
        <w:rPr>
          <w:rFonts w:ascii="Times New Roman" w:eastAsia="Calibri" w:hAnsi="Times New Roman" w:cs="Times New Roman"/>
        </w:rPr>
        <w:t xml:space="preserve"> (дневные эстафеты)</w:t>
      </w:r>
      <w:r w:rsidRPr="002E625C">
        <w:rPr>
          <w:rFonts w:ascii="Times New Roman" w:eastAsia="Calibri" w:hAnsi="Times New Roman" w:cs="Times New Roman"/>
        </w:rPr>
        <w:t>,1:</w:t>
      </w:r>
      <w:r w:rsidR="00507376">
        <w:rPr>
          <w:rFonts w:ascii="Times New Roman" w:eastAsia="Calibri" w:hAnsi="Times New Roman" w:cs="Times New Roman"/>
        </w:rPr>
        <w:t>40</w:t>
      </w:r>
      <w:r w:rsidRPr="002E625C">
        <w:rPr>
          <w:rFonts w:ascii="Times New Roman" w:eastAsia="Calibri" w:hAnsi="Times New Roman" w:cs="Times New Roman"/>
        </w:rPr>
        <w:t>00</w:t>
      </w:r>
      <w:r w:rsidR="00AC5B1B">
        <w:rPr>
          <w:rFonts w:ascii="Times New Roman" w:eastAsia="Calibri" w:hAnsi="Times New Roman" w:cs="Times New Roman"/>
        </w:rPr>
        <w:t xml:space="preserve"> (ночные </w:t>
      </w:r>
      <w:proofErr w:type="gramStart"/>
      <w:r w:rsidR="00AC5B1B">
        <w:rPr>
          <w:rFonts w:ascii="Times New Roman" w:eastAsia="Calibri" w:hAnsi="Times New Roman" w:cs="Times New Roman"/>
        </w:rPr>
        <w:t>эстафеты)</w:t>
      </w:r>
      <w:r w:rsidRPr="002E625C">
        <w:rPr>
          <w:rFonts w:ascii="Times New Roman" w:eastAsia="Calibri" w:hAnsi="Times New Roman" w:cs="Times New Roman"/>
        </w:rPr>
        <w:t xml:space="preserve">  сечение</w:t>
      </w:r>
      <w:proofErr w:type="gramEnd"/>
      <w:r w:rsidRPr="002E625C">
        <w:rPr>
          <w:rFonts w:ascii="Times New Roman" w:eastAsia="Calibri" w:hAnsi="Times New Roman" w:cs="Times New Roman"/>
        </w:rPr>
        <w:t xml:space="preserve"> рельефа 5 метр</w:t>
      </w:r>
      <w:r w:rsidR="00507376">
        <w:rPr>
          <w:rFonts w:ascii="Times New Roman" w:eastAsia="Calibri" w:hAnsi="Times New Roman" w:cs="Times New Roman"/>
        </w:rPr>
        <w:t>ов</w:t>
      </w:r>
      <w:r w:rsidRPr="002E625C">
        <w:rPr>
          <w:rFonts w:ascii="Times New Roman" w:eastAsia="Calibri" w:hAnsi="Times New Roman" w:cs="Times New Roman"/>
        </w:rPr>
        <w:t>. Карта формат А-</w:t>
      </w:r>
      <w:proofErr w:type="gramStart"/>
      <w:r w:rsidRPr="002E625C">
        <w:rPr>
          <w:rFonts w:ascii="Times New Roman" w:eastAsia="Calibri" w:hAnsi="Times New Roman" w:cs="Times New Roman"/>
        </w:rPr>
        <w:t>4,  напечатана</w:t>
      </w:r>
      <w:proofErr w:type="gramEnd"/>
      <w:r w:rsidRPr="002E625C">
        <w:rPr>
          <w:rFonts w:ascii="Times New Roman" w:eastAsia="Calibri" w:hAnsi="Times New Roman" w:cs="Times New Roman"/>
        </w:rPr>
        <w:t xml:space="preserve"> на </w:t>
      </w:r>
      <w:r w:rsidR="00AC5B1B">
        <w:rPr>
          <w:rFonts w:ascii="Times New Roman" w:eastAsia="Calibri" w:hAnsi="Times New Roman" w:cs="Times New Roman"/>
        </w:rPr>
        <w:t>лазер</w:t>
      </w:r>
      <w:r w:rsidRPr="002E625C">
        <w:rPr>
          <w:rFonts w:ascii="Times New Roman" w:eastAsia="Calibri" w:hAnsi="Times New Roman" w:cs="Times New Roman"/>
        </w:rPr>
        <w:t>ном принтере, карты герметизированы.</w:t>
      </w:r>
    </w:p>
    <w:p w:rsidR="002E625C" w:rsidRPr="002E625C" w:rsidRDefault="002E625C" w:rsidP="002E625C">
      <w:pPr>
        <w:numPr>
          <w:ilvl w:val="0"/>
          <w:numId w:val="4"/>
        </w:numPr>
        <w:ind w:right="-31"/>
        <w:contextualSpacing/>
        <w:rPr>
          <w:rFonts w:ascii="Times New Roman" w:eastAsia="Calibri" w:hAnsi="Times New Roman" w:cs="Times New Roman"/>
          <w:b/>
        </w:rPr>
      </w:pPr>
      <w:r w:rsidRPr="002E625C">
        <w:rPr>
          <w:rFonts w:ascii="Times New Roman" w:eastAsia="Calibri" w:hAnsi="Times New Roman" w:cs="Times New Roman"/>
        </w:rPr>
        <w:t xml:space="preserve">Автор карты С. </w:t>
      </w:r>
      <w:proofErr w:type="spellStart"/>
      <w:r w:rsidRPr="002E625C">
        <w:rPr>
          <w:rFonts w:ascii="Times New Roman" w:eastAsia="Calibri" w:hAnsi="Times New Roman" w:cs="Times New Roman"/>
        </w:rPr>
        <w:t>Симакин</w:t>
      </w:r>
      <w:proofErr w:type="spellEnd"/>
      <w:r w:rsidRPr="002E625C">
        <w:rPr>
          <w:rFonts w:ascii="Times New Roman" w:eastAsia="Calibri" w:hAnsi="Times New Roman" w:cs="Times New Roman"/>
        </w:rPr>
        <w:t xml:space="preserve">, </w:t>
      </w:r>
      <w:proofErr w:type="spellStart"/>
      <w:proofErr w:type="gramStart"/>
      <w:r w:rsidRPr="002E625C">
        <w:rPr>
          <w:rFonts w:ascii="Times New Roman" w:eastAsia="Calibri" w:hAnsi="Times New Roman" w:cs="Times New Roman"/>
        </w:rPr>
        <w:t>г.Москва</w:t>
      </w:r>
      <w:proofErr w:type="spellEnd"/>
      <w:r w:rsidRPr="002E625C">
        <w:rPr>
          <w:rFonts w:ascii="Times New Roman" w:eastAsia="Calibri" w:hAnsi="Times New Roman" w:cs="Times New Roman"/>
        </w:rPr>
        <w:t>.(</w:t>
      </w:r>
      <w:proofErr w:type="gramEnd"/>
      <w:r w:rsidRPr="002E625C">
        <w:rPr>
          <w:rFonts w:ascii="Times New Roman" w:eastAsia="Calibri" w:hAnsi="Times New Roman" w:cs="Times New Roman"/>
        </w:rPr>
        <w:t>2014-16г.)</w:t>
      </w:r>
      <w:r w:rsidR="008372AD">
        <w:rPr>
          <w:rFonts w:ascii="Times New Roman" w:eastAsia="Calibri" w:hAnsi="Times New Roman" w:cs="Times New Roman"/>
        </w:rPr>
        <w:t xml:space="preserve">, </w:t>
      </w:r>
      <w:proofErr w:type="spellStart"/>
      <w:r w:rsidR="008372AD">
        <w:rPr>
          <w:rFonts w:ascii="Times New Roman" w:eastAsia="Calibri" w:hAnsi="Times New Roman" w:cs="Times New Roman"/>
        </w:rPr>
        <w:t>Пустовойтов</w:t>
      </w:r>
      <w:proofErr w:type="spellEnd"/>
      <w:r w:rsidR="008372AD">
        <w:rPr>
          <w:rFonts w:ascii="Times New Roman" w:eastAsia="Calibri" w:hAnsi="Times New Roman" w:cs="Times New Roman"/>
        </w:rPr>
        <w:t xml:space="preserve"> И. </w:t>
      </w:r>
      <w:proofErr w:type="spellStart"/>
      <w:r w:rsidR="008372AD">
        <w:rPr>
          <w:rFonts w:ascii="Times New Roman" w:eastAsia="Calibri" w:hAnsi="Times New Roman" w:cs="Times New Roman"/>
        </w:rPr>
        <w:t>г.Барнаул</w:t>
      </w:r>
      <w:proofErr w:type="spellEnd"/>
      <w:r w:rsidR="008372AD">
        <w:rPr>
          <w:rFonts w:ascii="Times New Roman" w:eastAsia="Calibri" w:hAnsi="Times New Roman" w:cs="Times New Roman"/>
        </w:rPr>
        <w:t xml:space="preserve"> (2020-2021 г)</w:t>
      </w:r>
    </w:p>
    <w:p w:rsidR="00063351" w:rsidRDefault="00063351" w:rsidP="002E625C">
      <w:pPr>
        <w:ind w:left="2832" w:firstLine="708"/>
        <w:jc w:val="both"/>
        <w:rPr>
          <w:rFonts w:ascii="Times New Roman" w:hAnsi="Times New Roman" w:cs="Times New Roman"/>
          <w:b/>
        </w:rPr>
      </w:pPr>
    </w:p>
    <w:p w:rsidR="002E625C" w:rsidRPr="002E625C" w:rsidRDefault="002E625C" w:rsidP="002E625C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2E625C">
        <w:rPr>
          <w:rFonts w:ascii="Times New Roman" w:hAnsi="Times New Roman" w:cs="Times New Roman"/>
          <w:b/>
        </w:rPr>
        <w:t>Информация о дистанциях</w:t>
      </w:r>
    </w:p>
    <w:p w:rsidR="002E625C" w:rsidRPr="002E625C" w:rsidRDefault="00AC5B1B" w:rsidP="00AC5B1B">
      <w:pPr>
        <w:tabs>
          <w:tab w:val="left" w:pos="4455"/>
        </w:tabs>
        <w:ind w:firstLine="397"/>
        <w:rPr>
          <w:rFonts w:ascii="Times New Roman" w:eastAsia="Calibri" w:hAnsi="Times New Roman" w:cs="Times New Roman"/>
          <w:b/>
          <w:lang w:bidi="en-US"/>
        </w:rPr>
      </w:pPr>
      <w:r>
        <w:rPr>
          <w:rFonts w:ascii="Times New Roman" w:eastAsia="Calibri" w:hAnsi="Times New Roman" w:cs="Times New Roman"/>
          <w:b/>
          <w:lang w:bidi="en-US"/>
        </w:rPr>
        <w:tab/>
      </w:r>
      <w:r w:rsidR="002E625C" w:rsidRPr="002E625C">
        <w:rPr>
          <w:rFonts w:ascii="Times New Roman" w:eastAsia="Calibri" w:hAnsi="Times New Roman" w:cs="Times New Roman"/>
          <w:b/>
          <w:lang w:bidi="en-US"/>
        </w:rPr>
        <w:t>1 эстафета (1 ночная)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27"/>
        <w:gridCol w:w="1275"/>
        <w:gridCol w:w="1275"/>
        <w:gridCol w:w="1275"/>
        <w:gridCol w:w="1275"/>
      </w:tblGrid>
      <w:tr w:rsidR="002E625C" w:rsidRPr="002E625C" w:rsidTr="00063351">
        <w:trPr>
          <w:trHeight w:val="5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ДЛИНА (м.)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КП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до 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C" w:rsidRPr="002E625C" w:rsidRDefault="002E625C" w:rsidP="00DD13B4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масштаб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C" w:rsidRPr="002E625C" w:rsidRDefault="002E625C" w:rsidP="00DD13B4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Размер карты</w:t>
            </w:r>
          </w:p>
        </w:tc>
      </w:tr>
      <w:tr w:rsidR="002E625C" w:rsidRPr="002E625C" w:rsidTr="00063351">
        <w:trPr>
          <w:trHeight w:val="32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Б</w:t>
            </w:r>
            <w:r w:rsidR="00AC5B1B">
              <w:rPr>
                <w:rFonts w:ascii="Times New Roman" w:eastAsia="Calibri" w:hAnsi="Times New Roman" w:cs="Times New Roman"/>
                <w:lang w:bidi="en-US"/>
              </w:rPr>
              <w:t>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2</w:t>
            </w:r>
            <w:r w:rsidR="007D3257">
              <w:rPr>
                <w:rFonts w:ascii="Times New Roman" w:eastAsia="Calibri" w:hAnsi="Times New Roman" w:cs="Times New Roman"/>
                <w:lang w:bidi="en-US"/>
              </w:rPr>
              <w:t>61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7D3257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C" w:rsidRPr="002E625C" w:rsidRDefault="00515A1E" w:rsidP="00DD13B4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  <w:r w:rsidR="002E625C"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C" w:rsidRPr="002E625C" w:rsidRDefault="002E625C" w:rsidP="007D325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1:</w:t>
            </w:r>
            <w:r w:rsidR="007D3257">
              <w:rPr>
                <w:rFonts w:ascii="Times New Roman" w:eastAsia="Calibri" w:hAnsi="Times New Roman" w:cs="Times New Roman"/>
                <w:lang w:bidi="en-US"/>
              </w:rPr>
              <w:t>40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C" w:rsidRPr="002E625C" w:rsidRDefault="002E625C" w:rsidP="00DD13B4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7D3257" w:rsidRPr="002E625C" w:rsidTr="00063351">
        <w:trPr>
          <w:trHeight w:val="26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</w:t>
            </w:r>
            <w:r>
              <w:rPr>
                <w:rFonts w:ascii="Times New Roman" w:eastAsia="Calibri" w:hAnsi="Times New Roman" w:cs="Times New Roman"/>
                <w:lang w:bidi="en-US"/>
              </w:rPr>
              <w:t>Б,40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211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7" w:rsidRPr="002E625C" w:rsidRDefault="007D3257" w:rsidP="007D325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65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Default="007D3257" w:rsidP="007D3257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Pr="002E625C" w:rsidRDefault="007D3257" w:rsidP="007D325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7D3257" w:rsidRPr="002E625C" w:rsidTr="00063351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М16,Н,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7" w:rsidRPr="002E625C" w:rsidRDefault="007D3257" w:rsidP="007D325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80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Default="007D3257" w:rsidP="007D3257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Pr="002E625C" w:rsidRDefault="007D3257" w:rsidP="007D325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7D3257" w:rsidRPr="002E625C" w:rsidTr="00063351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Ж16,Н,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65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7" w:rsidRPr="002E625C" w:rsidRDefault="007D3257" w:rsidP="007D325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Default="007D3257" w:rsidP="007D3257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Pr="002E625C" w:rsidRDefault="007D3257" w:rsidP="007D325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7D3257" w:rsidRPr="002E625C" w:rsidTr="00063351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63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7" w:rsidRPr="002E625C" w:rsidRDefault="007D3257" w:rsidP="007D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9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Default="007D3257" w:rsidP="007D3257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Pr="002E625C" w:rsidRDefault="007D3257" w:rsidP="007D325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7D3257" w:rsidRPr="002E625C" w:rsidTr="00063351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46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7" w:rsidRPr="002E625C" w:rsidRDefault="007D3257" w:rsidP="007D3257">
            <w:pPr>
              <w:jc w:val="center"/>
              <w:rPr>
                <w:rFonts w:ascii="Times New Roman" w:hAnsi="Times New Roman" w:cs="Times New Roman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Default="007D3257" w:rsidP="007D3257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Pr="002E625C" w:rsidRDefault="007D3257" w:rsidP="007D325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7D3257" w:rsidRPr="002E625C" w:rsidTr="00063351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25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7" w:rsidRPr="002E625C" w:rsidRDefault="007D3257" w:rsidP="007D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65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Default="007D3257" w:rsidP="007D3257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Pr="002E625C" w:rsidRDefault="007D3257" w:rsidP="007D325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7D3257" w:rsidRPr="002E625C" w:rsidTr="00063351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107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57" w:rsidRPr="002E625C" w:rsidRDefault="007D3257" w:rsidP="007D325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7" w:rsidRPr="002E625C" w:rsidRDefault="007D3257" w:rsidP="007D3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90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Default="007D3257" w:rsidP="007D3257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7" w:rsidRPr="002E625C" w:rsidRDefault="007D3257" w:rsidP="007D325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</w:tbl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</w:p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lang w:bidi="en-US"/>
        </w:rPr>
        <w:br w:type="textWrapping" w:clear="all"/>
      </w:r>
      <w:r w:rsidRPr="002E625C">
        <w:rPr>
          <w:rFonts w:ascii="Times New Roman" w:eastAsia="Calibri" w:hAnsi="Times New Roman" w:cs="Times New Roman"/>
          <w:b/>
          <w:lang w:bidi="en-US"/>
        </w:rPr>
        <w:t>Контрольное время 120 минут на всю эстафету, на 1-й этап – 90 мин.</w:t>
      </w:r>
    </w:p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b/>
          <w:lang w:bidi="en-US"/>
        </w:rPr>
        <w:t>2 эстафета (1 дневная)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27"/>
        <w:gridCol w:w="1275"/>
        <w:gridCol w:w="1275"/>
        <w:gridCol w:w="1275"/>
        <w:gridCol w:w="1275"/>
      </w:tblGrid>
      <w:tr w:rsidR="002E625C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97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ДЛИНА (м.)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97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КП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до 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C" w:rsidRPr="002E625C" w:rsidRDefault="002E625C" w:rsidP="00DD13B4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масштаб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C" w:rsidRPr="002E625C" w:rsidRDefault="002E625C" w:rsidP="00DD13B4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Размер карты</w:t>
            </w:r>
          </w:p>
        </w:tc>
      </w:tr>
      <w:tr w:rsidR="002E625C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92CA7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92CA7" w:rsidP="00E611B2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5C" w:rsidRPr="002E625C" w:rsidRDefault="00292CA7" w:rsidP="00DD13B4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="002E625C"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C" w:rsidRPr="002E625C" w:rsidRDefault="002E625C" w:rsidP="00E611B2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1:500</w:t>
            </w:r>
            <w:r w:rsidR="00E611B2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C" w:rsidRPr="002E625C" w:rsidRDefault="002E625C" w:rsidP="00DD13B4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8D5E4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8D5E46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>
              <w:rPr>
                <w:rFonts w:ascii="Times New Roman" w:eastAsia="Calibri" w:hAnsi="Times New Roman" w:cs="Times New Roman"/>
                <w:lang w:bidi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412</w:t>
            </w:r>
            <w:r w:rsidR="008D5E46"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8D5E46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="008D5E46"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Pr="002E625C" w:rsidRDefault="008D5E46" w:rsidP="008D5E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1:500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Pr="002E625C" w:rsidRDefault="008D5E46" w:rsidP="008D5E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8D5E4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3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93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70</w:t>
            </w:r>
            <w:r w:rsidR="008D5E46"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Default="008D5E46" w:rsidP="008D5E46">
            <w:pPr>
              <w:jc w:val="center"/>
            </w:pPr>
            <w:r w:rsidRPr="00182575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Pr="002E625C" w:rsidRDefault="008D5E46" w:rsidP="008D5E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8D5E4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8D5E46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</w:t>
            </w:r>
            <w:r>
              <w:rPr>
                <w:rFonts w:ascii="Times New Roman" w:eastAsia="Calibri" w:hAnsi="Times New Roman" w:cs="Times New Roman"/>
                <w:lang w:bidi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8D5E46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3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8D5E46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="008D5E46">
              <w:rPr>
                <w:rFonts w:ascii="Times New Roman" w:eastAsia="Calibri" w:hAnsi="Times New Roman" w:cs="Times New Roman"/>
                <w:lang w:bidi="en-US"/>
              </w:rPr>
              <w:t>5</w:t>
            </w:r>
            <w:r w:rsidR="008D5E46"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Default="008D5E46" w:rsidP="008D5E46">
            <w:pPr>
              <w:jc w:val="center"/>
            </w:pPr>
            <w:r w:rsidRPr="00182575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Pr="002E625C" w:rsidRDefault="008D5E46" w:rsidP="008D5E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8D5E4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М16,Н,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243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="008D5E46"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Default="008D5E46" w:rsidP="008D5E46">
            <w:pPr>
              <w:jc w:val="center"/>
            </w:pPr>
            <w:r w:rsidRPr="00182575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Pr="002E625C" w:rsidRDefault="008D5E46" w:rsidP="008D5E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8D5E4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lastRenderedPageBreak/>
              <w:t>Ж16,Н,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2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  <w:r w:rsidR="008D5E46"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Default="008D5E46" w:rsidP="008D5E46">
            <w:pPr>
              <w:jc w:val="center"/>
            </w:pPr>
            <w:r w:rsidRPr="00182575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Pr="002E625C" w:rsidRDefault="008D5E46" w:rsidP="008D5E4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8D5E4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8D5E46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  <w:r w:rsidR="008D5E46"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="008D5E46"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Default="008D5E46" w:rsidP="008D5E46">
            <w:pPr>
              <w:jc w:val="center"/>
            </w:pPr>
            <w:r w:rsidRPr="00FA566C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Pr="002E625C" w:rsidRDefault="008D5E46" w:rsidP="008D5E46">
            <w:pPr>
              <w:jc w:val="center"/>
              <w:rPr>
                <w:rFonts w:ascii="Times New Roman" w:hAnsi="Times New Roman" w:cs="Times New Roman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</w:t>
            </w: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</w:tr>
      <w:tr w:rsidR="008D5E4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5</w:t>
            </w:r>
            <w:r>
              <w:rPr>
                <w:rFonts w:ascii="Times New Roman" w:eastAsia="Calibri" w:hAnsi="Times New Roman" w:cs="Times New Roman"/>
                <w:lang w:bidi="en-US"/>
              </w:rPr>
              <w:t>6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  <w:r w:rsidR="008D5E46"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Default="008D5E46" w:rsidP="008D5E46">
            <w:pPr>
              <w:jc w:val="center"/>
            </w:pPr>
            <w:r w:rsidRPr="00FA566C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Pr="002E625C" w:rsidRDefault="008D5E46" w:rsidP="008D5E46">
            <w:pPr>
              <w:jc w:val="center"/>
              <w:rPr>
                <w:rFonts w:ascii="Times New Roman" w:hAnsi="Times New Roman" w:cs="Times New Roman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</w:t>
            </w: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</w:tr>
      <w:tr w:rsidR="008D5E4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47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80</w:t>
            </w:r>
            <w:r w:rsidR="008D5E46"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Default="008D5E46" w:rsidP="008D5E46">
            <w:pPr>
              <w:jc w:val="center"/>
            </w:pPr>
            <w:r w:rsidRPr="00FA566C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Pr="002E625C" w:rsidRDefault="008D5E46" w:rsidP="008D5E46">
            <w:pPr>
              <w:jc w:val="center"/>
              <w:rPr>
                <w:rFonts w:ascii="Times New Roman" w:hAnsi="Times New Roman" w:cs="Times New Roman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</w:t>
            </w: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</w:tr>
      <w:tr w:rsidR="008D5E4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292CA7">
              <w:rPr>
                <w:rFonts w:ascii="Times New Roman" w:eastAsia="Calibri" w:hAnsi="Times New Roman" w:cs="Times New Roman"/>
                <w:lang w:bidi="en-US"/>
              </w:rPr>
              <w:t>28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46" w:rsidRPr="002E625C" w:rsidRDefault="008D5E46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6" w:rsidRPr="002E625C" w:rsidRDefault="00292CA7" w:rsidP="008D5E4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="008D5E46" w:rsidRPr="002E625C">
              <w:rPr>
                <w:rFonts w:ascii="Times New Roman" w:eastAsia="Calibri" w:hAnsi="Times New Roman" w:cs="Times New Roman"/>
                <w:lang w:bidi="en-US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Default="008D5E46" w:rsidP="008D5E46">
            <w:pPr>
              <w:jc w:val="center"/>
            </w:pPr>
            <w:r w:rsidRPr="00FA566C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6" w:rsidRPr="002E625C" w:rsidRDefault="008D5E46" w:rsidP="008D5E46">
            <w:pPr>
              <w:jc w:val="center"/>
              <w:rPr>
                <w:rFonts w:ascii="Times New Roman" w:hAnsi="Times New Roman" w:cs="Times New Roman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</w:t>
            </w: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</w:tr>
    </w:tbl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  <w:r w:rsidRPr="002E625C">
        <w:rPr>
          <w:rFonts w:ascii="Times New Roman" w:eastAsia="Calibri" w:hAnsi="Times New Roman" w:cs="Times New Roman"/>
          <w:lang w:bidi="en-US"/>
        </w:rPr>
        <w:br/>
      </w:r>
    </w:p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</w:p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</w:p>
    <w:p w:rsidR="00E90CCA" w:rsidRPr="002E625C" w:rsidRDefault="00E90CCA" w:rsidP="00E90CCA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b/>
          <w:lang w:bidi="en-US"/>
        </w:rPr>
        <w:t>Контрольное время 150 минут на всю эстафету, на 1-й этап – 100 мин.</w:t>
      </w:r>
    </w:p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b/>
          <w:lang w:bidi="en-US"/>
        </w:rPr>
        <w:t>3 эстафета (2 ночная)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27"/>
        <w:gridCol w:w="1275"/>
        <w:gridCol w:w="1275"/>
        <w:gridCol w:w="1275"/>
        <w:gridCol w:w="1275"/>
      </w:tblGrid>
      <w:tr w:rsidR="002E625C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ДЛИНА (м.)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КП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до 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C" w:rsidRPr="002E625C" w:rsidRDefault="002E625C" w:rsidP="00DD13B4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масштаб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C" w:rsidRPr="002E625C" w:rsidRDefault="002E625C" w:rsidP="00DD13B4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Размер карты</w:t>
            </w:r>
          </w:p>
        </w:tc>
      </w:tr>
      <w:tr w:rsidR="0050737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>
              <w:rPr>
                <w:rFonts w:ascii="Times New Roman" w:eastAsia="Calibri" w:hAnsi="Times New Roman" w:cs="Times New Roman"/>
                <w:lang w:bidi="en-US"/>
              </w:rPr>
              <w:t>Б,40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9A61E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249</w:t>
            </w:r>
            <w:r w:rsidR="00507376"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9A61E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9A61E6">
              <w:rPr>
                <w:rFonts w:ascii="Times New Roman" w:eastAsia="Calibri" w:hAnsi="Times New Roman" w:cs="Times New Roman"/>
                <w:lang w:bidi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76" w:rsidRPr="002E625C" w:rsidRDefault="009A61E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9</w:t>
            </w:r>
            <w:r w:rsidR="00507376"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Pr="002E625C" w:rsidRDefault="0050737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1:</w:t>
            </w:r>
            <w:r>
              <w:rPr>
                <w:rFonts w:ascii="Times New Roman" w:eastAsia="Calibri" w:hAnsi="Times New Roman" w:cs="Times New Roman"/>
                <w:lang w:bidi="en-US"/>
              </w:rPr>
              <w:t>40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Pr="002E625C" w:rsidRDefault="0050737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50737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</w:t>
            </w:r>
            <w:r>
              <w:rPr>
                <w:rFonts w:ascii="Times New Roman" w:eastAsia="Calibri" w:hAnsi="Times New Roman" w:cs="Times New Roman"/>
                <w:lang w:bidi="en-US"/>
              </w:rPr>
              <w:t>Б,40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9A61E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211</w:t>
            </w:r>
            <w:r w:rsidR="00507376"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9A61E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9A61E6"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76" w:rsidRPr="002E625C" w:rsidRDefault="0050737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Default="00507376" w:rsidP="00507376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Pr="002E625C" w:rsidRDefault="0050737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507376" w:rsidRPr="002E625C" w:rsidTr="009A61E6">
        <w:trPr>
          <w:trHeight w:val="4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М16,Н,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9A61E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9A61E6">
              <w:rPr>
                <w:rFonts w:ascii="Times New Roman" w:eastAsia="Calibri" w:hAnsi="Times New Roman" w:cs="Times New Roman"/>
                <w:lang w:bidi="en-US"/>
              </w:rPr>
              <w:t>77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9A61E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9A61E6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76" w:rsidRPr="002E625C" w:rsidRDefault="009A61E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85</w:t>
            </w:r>
            <w:r w:rsidR="00507376"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Default="00507376" w:rsidP="00507376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Pr="002E625C" w:rsidRDefault="0050737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50737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Ж16,Н,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9A61E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9A61E6">
              <w:rPr>
                <w:rFonts w:ascii="Times New Roman" w:eastAsia="Calibri" w:hAnsi="Times New Roman" w:cs="Times New Roman"/>
                <w:lang w:bidi="en-US"/>
              </w:rPr>
              <w:t>70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9A61E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76" w:rsidRPr="002E625C" w:rsidRDefault="009A61E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85</w:t>
            </w:r>
            <w:r w:rsidR="00507376"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Default="00507376" w:rsidP="00507376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Pr="002E625C" w:rsidRDefault="0050737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50737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9A61E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9A61E6">
              <w:rPr>
                <w:rFonts w:ascii="Times New Roman" w:eastAsia="Calibri" w:hAnsi="Times New Roman" w:cs="Times New Roman"/>
                <w:lang w:bidi="en-US"/>
              </w:rPr>
              <w:t>65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9A61E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507376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76" w:rsidRPr="002E625C" w:rsidRDefault="009A61E6" w:rsidP="00507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85</w:t>
            </w:r>
            <w:r w:rsidR="00507376"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Default="00507376" w:rsidP="00507376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Pr="002E625C" w:rsidRDefault="0050737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50737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76" w:rsidRPr="002E625C" w:rsidRDefault="0050737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76" w:rsidRPr="002E625C" w:rsidRDefault="00507376" w:rsidP="009A61E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9A61E6">
              <w:rPr>
                <w:rFonts w:ascii="Times New Roman" w:eastAsia="Calibri" w:hAnsi="Times New Roman" w:cs="Times New Roman"/>
                <w:lang w:bidi="en-US"/>
              </w:rPr>
              <w:t>47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376" w:rsidRPr="002E625C" w:rsidRDefault="009A61E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76" w:rsidRPr="002E625C" w:rsidRDefault="009A61E6" w:rsidP="00507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85</w:t>
            </w:r>
            <w:r w:rsidR="00507376"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Default="00507376" w:rsidP="00507376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Pr="002E625C" w:rsidRDefault="0050737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50737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9A61E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  <w:r w:rsidR="009A61E6"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9A61E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76" w:rsidRPr="002E625C" w:rsidRDefault="009A61E6" w:rsidP="00507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75</w:t>
            </w:r>
            <w:r w:rsidR="00507376"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Default="00507376" w:rsidP="00507376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Pr="002E625C" w:rsidRDefault="0050737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507376" w:rsidRPr="002E625C" w:rsidTr="00DD13B4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507376" w:rsidP="009A61E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="009A61E6">
              <w:rPr>
                <w:rFonts w:ascii="Times New Roman" w:eastAsia="Calibri" w:hAnsi="Times New Roman" w:cs="Times New Roman"/>
                <w:lang w:bidi="en-US"/>
              </w:rPr>
              <w:t>16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376" w:rsidRPr="002E625C" w:rsidRDefault="009A61E6" w:rsidP="00507376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376" w:rsidRPr="002E625C" w:rsidRDefault="009A61E6" w:rsidP="00507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="00507376">
              <w:rPr>
                <w:rFonts w:ascii="Times New Roman" w:eastAsia="Calibri" w:hAnsi="Times New Roman" w:cs="Times New Roman"/>
                <w:lang w:bidi="en-US"/>
              </w:rPr>
              <w:t>0</w:t>
            </w:r>
            <w:r w:rsidR="00507376"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Default="00507376" w:rsidP="00507376">
            <w:pPr>
              <w:jc w:val="center"/>
            </w:pPr>
            <w:r w:rsidRPr="00825CC0">
              <w:rPr>
                <w:rFonts w:ascii="Times New Roman" w:eastAsia="Calibri" w:hAnsi="Times New Roman" w:cs="Times New Roman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6" w:rsidRPr="002E625C" w:rsidRDefault="00507376" w:rsidP="00507376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</w:tbl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</w:p>
    <w:p w:rsidR="009C5B68" w:rsidRDefault="002E625C" w:rsidP="002E625C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lang w:bidi="en-US"/>
        </w:rPr>
        <w:br w:type="textWrapping" w:clear="all"/>
      </w:r>
    </w:p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b/>
          <w:lang w:bidi="en-US"/>
        </w:rPr>
        <w:t>Контрольное время 120 минут на всю эстафету, на 1-й этап – 90 мин.</w:t>
      </w:r>
    </w:p>
    <w:p w:rsidR="002E625C" w:rsidRPr="002E625C" w:rsidRDefault="002E625C" w:rsidP="002E625C">
      <w:pPr>
        <w:ind w:firstLine="397"/>
        <w:rPr>
          <w:rFonts w:ascii="Times New Roman" w:eastAsia="Calibri" w:hAnsi="Times New Roman" w:cs="Times New Roman"/>
          <w:b/>
          <w:lang w:bidi="en-US"/>
        </w:rPr>
      </w:pPr>
    </w:p>
    <w:p w:rsidR="002E625C" w:rsidRPr="002E625C" w:rsidRDefault="002E625C" w:rsidP="002E625C">
      <w:pPr>
        <w:ind w:left="4248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b/>
          <w:lang w:bidi="en-US"/>
        </w:rPr>
        <w:t>4 эстафета (2 дневная)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2127"/>
        <w:gridCol w:w="1275"/>
        <w:gridCol w:w="1275"/>
        <w:gridCol w:w="1275"/>
        <w:gridCol w:w="1275"/>
      </w:tblGrid>
      <w:tr w:rsidR="002E625C" w:rsidRPr="002E625C" w:rsidTr="00600BD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97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ДЛИНА (м.)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97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КП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5C" w:rsidRPr="002E625C" w:rsidRDefault="002E625C" w:rsidP="00DD13B4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до 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C" w:rsidRPr="002E625C" w:rsidRDefault="002E625C" w:rsidP="00DD13B4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масштаб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C" w:rsidRPr="002E625C" w:rsidRDefault="002E625C" w:rsidP="00DD13B4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Размер карты</w:t>
            </w:r>
          </w:p>
        </w:tc>
      </w:tr>
      <w:tr w:rsidR="00292CA7" w:rsidRPr="002E625C" w:rsidTr="00600BD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A7" w:rsidRPr="002E625C" w:rsidRDefault="00292CA7" w:rsidP="00292CA7">
            <w:pPr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A7" w:rsidRPr="002E625C" w:rsidRDefault="00292CA7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4568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A7" w:rsidRPr="002E625C" w:rsidRDefault="00292CA7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A7" w:rsidRPr="002E625C" w:rsidRDefault="00292CA7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2E625C" w:rsidRDefault="00292CA7" w:rsidP="00292CA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1:500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2E625C" w:rsidRDefault="00292CA7" w:rsidP="00292CA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292CA7" w:rsidRPr="002E625C" w:rsidTr="00600BD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A7" w:rsidRPr="002E625C" w:rsidRDefault="00292CA7" w:rsidP="00292CA7">
            <w:pPr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>
              <w:rPr>
                <w:rFonts w:ascii="Times New Roman" w:eastAsia="Calibri" w:hAnsi="Times New Roman" w:cs="Times New Roman"/>
                <w:lang w:bidi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A7" w:rsidRPr="002E625C" w:rsidRDefault="00292CA7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400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CA7" w:rsidRPr="002E625C" w:rsidRDefault="00292CA7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A7" w:rsidRPr="002E625C" w:rsidRDefault="00292CA7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Default="00292CA7" w:rsidP="00292CA7">
            <w:pPr>
              <w:jc w:val="center"/>
            </w:pPr>
            <w:r w:rsidRPr="000C050F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2E625C" w:rsidRDefault="00292CA7" w:rsidP="00292CA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292CA7" w:rsidRPr="002E625C" w:rsidTr="00600BD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A7" w:rsidRPr="002E625C" w:rsidRDefault="00292CA7" w:rsidP="00292CA7">
            <w:pPr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</w:t>
            </w: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A7" w:rsidRPr="002E625C" w:rsidRDefault="00292CA7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3</w:t>
            </w:r>
            <w:r>
              <w:rPr>
                <w:rFonts w:ascii="Times New Roman" w:eastAsia="Calibri" w:hAnsi="Times New Roman" w:cs="Times New Roman"/>
                <w:lang w:bidi="en-US"/>
              </w:rPr>
              <w:t>97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A7" w:rsidRPr="002E625C" w:rsidRDefault="00292CA7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A7" w:rsidRPr="002E625C" w:rsidRDefault="00292CA7" w:rsidP="00292CA7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Default="00292CA7" w:rsidP="00292CA7">
            <w:pPr>
              <w:jc w:val="center"/>
            </w:pPr>
            <w:r w:rsidRPr="000C050F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2E625C" w:rsidRDefault="00292CA7" w:rsidP="00292CA7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AA3C21" w:rsidRPr="002E625C" w:rsidTr="00600BD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</w:t>
            </w: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3</w:t>
            </w:r>
            <w:r>
              <w:rPr>
                <w:rFonts w:ascii="Times New Roman" w:eastAsia="Calibri" w:hAnsi="Times New Roman" w:cs="Times New Roman"/>
                <w:lang w:bidi="en-US"/>
              </w:rPr>
              <w:t>56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7</w:t>
            </w: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Default="00AA3C21" w:rsidP="00AA3C21">
            <w:pPr>
              <w:jc w:val="center"/>
            </w:pPr>
            <w:r w:rsidRPr="000C050F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Pr="002E625C" w:rsidRDefault="00AA3C21" w:rsidP="00AA3C21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AA3C21" w:rsidRPr="002E625C" w:rsidTr="00600BD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>
              <w:rPr>
                <w:rFonts w:ascii="Times New Roman" w:eastAsia="Calibri" w:hAnsi="Times New Roman" w:cs="Times New Roman"/>
                <w:lang w:bidi="en-US"/>
              </w:rPr>
              <w:t>16,Н,60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303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Default="00AA3C21" w:rsidP="00AA3C21">
            <w:pPr>
              <w:jc w:val="center"/>
            </w:pPr>
            <w:r w:rsidRPr="000C050F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Pr="002E625C" w:rsidRDefault="00AA3C21" w:rsidP="00AA3C21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AA3C21" w:rsidRPr="002E625C" w:rsidTr="00600BD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lastRenderedPageBreak/>
              <w:t xml:space="preserve">      Ж</w:t>
            </w:r>
            <w:r w:rsidRPr="009A65C1">
              <w:rPr>
                <w:rFonts w:ascii="Times New Roman" w:eastAsia="Calibri" w:hAnsi="Times New Roman" w:cs="Times New Roman"/>
                <w:lang w:bidi="en-US"/>
              </w:rPr>
              <w:t>16,</w:t>
            </w:r>
            <w:r>
              <w:rPr>
                <w:rFonts w:ascii="Times New Roman" w:eastAsia="Calibri" w:hAnsi="Times New Roman" w:cs="Times New Roman"/>
                <w:lang w:bidi="en-US"/>
              </w:rPr>
              <w:t>Н,</w:t>
            </w:r>
            <w:r w:rsidRPr="009A65C1">
              <w:rPr>
                <w:rFonts w:ascii="Times New Roman" w:eastAsia="Calibri" w:hAnsi="Times New Roman" w:cs="Times New Roman"/>
                <w:lang w:bidi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lang w:bidi="en-US"/>
              </w:rPr>
              <w:t>56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9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Default="00AA3C21" w:rsidP="00AA3C21">
            <w:pPr>
              <w:jc w:val="center"/>
            </w:pPr>
            <w:r w:rsidRPr="000C050F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Pr="002E625C" w:rsidRDefault="00AA3C21" w:rsidP="00AA3C21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AA3C21" w:rsidRPr="002E625C" w:rsidTr="00600BD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lang w:bidi="en-US"/>
              </w:rPr>
              <w:t>61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Default="00AA3C21" w:rsidP="00AA3C21">
            <w:pPr>
              <w:jc w:val="center"/>
            </w:pPr>
            <w:r w:rsidRPr="000C050F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Pr="002E625C" w:rsidRDefault="00AA3C21" w:rsidP="00AA3C21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AA3C21" w:rsidRPr="002E625C" w:rsidTr="00600BD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lang w:bidi="en-US"/>
              </w:rPr>
              <w:t>29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65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Default="00AA3C21" w:rsidP="00AA3C21">
            <w:pPr>
              <w:jc w:val="center"/>
            </w:pPr>
            <w:r w:rsidRPr="000C050F">
              <w:rPr>
                <w:rFonts w:ascii="Times New Roman" w:eastAsia="Calibri" w:hAnsi="Times New Roman" w:cs="Times New Roman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Pr="002E625C" w:rsidRDefault="00AA3C21" w:rsidP="00AA3C21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AA3C21" w:rsidRPr="002E625C" w:rsidTr="00600BD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65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Pr="002E625C" w:rsidRDefault="00AA3C21" w:rsidP="00AA3C21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1: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5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Pr="002E625C" w:rsidRDefault="00AA3C21" w:rsidP="00AA3C21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А4</w:t>
            </w:r>
          </w:p>
        </w:tc>
      </w:tr>
      <w:tr w:rsidR="00AA3C21" w:rsidRPr="002E625C" w:rsidTr="00600BD6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lang w:bidi="en-US"/>
              </w:rPr>
              <w:t>42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C21" w:rsidRPr="002E625C" w:rsidRDefault="00AA3C21" w:rsidP="00AA3C21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45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Pr="002E625C" w:rsidRDefault="00AA3C21" w:rsidP="00AA3C21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1: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5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21" w:rsidRPr="002E625C" w:rsidRDefault="00AA3C21" w:rsidP="00AA3C21">
            <w:pPr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А</w:t>
            </w: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</w:tr>
    </w:tbl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  <w:r w:rsidRPr="002E625C">
        <w:rPr>
          <w:rFonts w:ascii="Times New Roman" w:eastAsia="Calibri" w:hAnsi="Times New Roman" w:cs="Times New Roman"/>
          <w:lang w:bidi="en-US"/>
        </w:rPr>
        <w:br/>
      </w:r>
    </w:p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</w:p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</w:p>
    <w:p w:rsidR="002E625C" w:rsidRPr="002E625C" w:rsidRDefault="002E625C" w:rsidP="002E625C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b/>
          <w:lang w:bidi="en-US"/>
        </w:rPr>
        <w:t>Контрольное время 150 минут на всю эстафету, на 1-й этап – 100 мин.</w:t>
      </w:r>
    </w:p>
    <w:p w:rsidR="009C5B68" w:rsidRDefault="009C5B68" w:rsidP="002E625C">
      <w:pPr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E625C" w:rsidRPr="002E625C" w:rsidRDefault="002E625C" w:rsidP="002E625C">
      <w:pPr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E625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ВНИМАНИЮ ПРЕДСТАВИТЕЛЕЙ И УЧАСТНИКОВ ГРУППЫ МЖ 12</w:t>
      </w:r>
    </w:p>
    <w:p w:rsidR="002E625C" w:rsidRPr="002E625C" w:rsidRDefault="002E625C" w:rsidP="002E625C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</w:pPr>
      <w:r w:rsidRPr="002E625C"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  <w:t>Согласно правил соревнований участники этих групп на старт будут допускаться только при наличии заряженного герметизированного сотового телефона.</w:t>
      </w:r>
    </w:p>
    <w:p w:rsidR="002E625C" w:rsidRPr="002E625C" w:rsidRDefault="002E625C" w:rsidP="002E625C">
      <w:pPr>
        <w:jc w:val="both"/>
        <w:rPr>
          <w:rFonts w:ascii="Times New Roman" w:eastAsia="Calibri" w:hAnsi="Times New Roman" w:cs="Times New Roman"/>
          <w:lang w:bidi="en-US"/>
        </w:rPr>
      </w:pPr>
      <w:r w:rsidRPr="002E625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EE093A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На ночных эстафетах в группах МЖ 12 допускается (по желанию команды) совместное </w:t>
      </w:r>
      <w:proofErr w:type="spellStart"/>
      <w:r w:rsidRPr="00EE093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пробегание</w:t>
      </w:r>
      <w:proofErr w:type="spellEnd"/>
      <w:r w:rsidRPr="00EE093A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участниками команды сначала по карте 1-го этапа (с отметкой чипом участника первого этапа), затем после финиша первого этапа, совместное движение по карте 2-го этапа (с отметкой чипом второго участника команды). Время команды определяется по финишу второго этапа.</w:t>
      </w:r>
      <w:bookmarkStart w:id="0" w:name="_GoBack"/>
      <w:bookmarkEnd w:id="0"/>
    </w:p>
    <w:p w:rsidR="002E625C" w:rsidRDefault="002E625C" w:rsidP="002E625C">
      <w:pPr>
        <w:rPr>
          <w:rFonts w:ascii="Times New Roman" w:hAnsi="Times New Roman" w:cs="Times New Roman"/>
        </w:rPr>
      </w:pPr>
    </w:p>
    <w:p w:rsidR="00063351" w:rsidRPr="002E625C" w:rsidRDefault="00063351" w:rsidP="002E625C">
      <w:pPr>
        <w:rPr>
          <w:rFonts w:ascii="Times New Roman" w:hAnsi="Times New Roman" w:cs="Times New Roman"/>
        </w:rPr>
      </w:pPr>
    </w:p>
    <w:p w:rsidR="002E625C" w:rsidRPr="002E625C" w:rsidRDefault="002E625C" w:rsidP="002E625C">
      <w:pPr>
        <w:jc w:val="center"/>
        <w:rPr>
          <w:rFonts w:ascii="Times New Roman" w:hAnsi="Times New Roman" w:cs="Times New Roman"/>
          <w:b/>
        </w:rPr>
      </w:pPr>
      <w:r w:rsidRPr="002E625C">
        <w:rPr>
          <w:rFonts w:ascii="Times New Roman" w:hAnsi="Times New Roman" w:cs="Times New Roman"/>
        </w:rPr>
        <w:t xml:space="preserve">Дополнительная информация на </w:t>
      </w:r>
      <w:hyperlink r:id="rId10" w:history="1">
        <w:r w:rsidRPr="002E625C">
          <w:rPr>
            <w:rStyle w:val="a6"/>
            <w:rFonts w:ascii="Times New Roman" w:hAnsi="Times New Roman" w:cs="Times New Roman"/>
            <w:b/>
          </w:rPr>
          <w:t>http://www.pkfso.ru</w:t>
        </w:r>
      </w:hyperlink>
    </w:p>
    <w:p w:rsidR="0010350D" w:rsidRDefault="0010350D" w:rsidP="00F6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0D" w:rsidRDefault="0010350D" w:rsidP="00F6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0D" w:rsidRDefault="0010350D" w:rsidP="00F6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0D" w:rsidRDefault="0010350D" w:rsidP="00F6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0D" w:rsidRDefault="0010350D" w:rsidP="00F6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0D" w:rsidRDefault="0010350D" w:rsidP="00F67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350D" w:rsidSect="00DD13B4">
      <w:pgSz w:w="12242" w:h="15842" w:code="1"/>
      <w:pgMar w:top="851" w:right="902" w:bottom="709" w:left="993" w:header="720" w:footer="720" w:gutter="0"/>
      <w:cols w:sep="1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39E2"/>
    <w:multiLevelType w:val="hybridMultilevel"/>
    <w:tmpl w:val="8FE02C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0821F4"/>
    <w:multiLevelType w:val="hybridMultilevel"/>
    <w:tmpl w:val="77FC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302B3"/>
    <w:multiLevelType w:val="hybridMultilevel"/>
    <w:tmpl w:val="F980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D853AF9"/>
    <w:multiLevelType w:val="hybridMultilevel"/>
    <w:tmpl w:val="4EE2CC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B4F"/>
    <w:rsid w:val="00063351"/>
    <w:rsid w:val="000C0B7A"/>
    <w:rsid w:val="000D27E6"/>
    <w:rsid w:val="000D3496"/>
    <w:rsid w:val="0010350D"/>
    <w:rsid w:val="00127F59"/>
    <w:rsid w:val="00156349"/>
    <w:rsid w:val="001632E2"/>
    <w:rsid w:val="001E1086"/>
    <w:rsid w:val="001F1C95"/>
    <w:rsid w:val="00201B27"/>
    <w:rsid w:val="00227E77"/>
    <w:rsid w:val="0024024B"/>
    <w:rsid w:val="00256C91"/>
    <w:rsid w:val="00265C15"/>
    <w:rsid w:val="00267D50"/>
    <w:rsid w:val="00276451"/>
    <w:rsid w:val="00292CA7"/>
    <w:rsid w:val="002E3845"/>
    <w:rsid w:val="002E625C"/>
    <w:rsid w:val="003502FB"/>
    <w:rsid w:val="003616B9"/>
    <w:rsid w:val="00361FD0"/>
    <w:rsid w:val="00375D6B"/>
    <w:rsid w:val="003966B1"/>
    <w:rsid w:val="003D2BA9"/>
    <w:rsid w:val="004058CC"/>
    <w:rsid w:val="00407437"/>
    <w:rsid w:val="004176EF"/>
    <w:rsid w:val="004311F8"/>
    <w:rsid w:val="004516C4"/>
    <w:rsid w:val="004867AE"/>
    <w:rsid w:val="00490FEE"/>
    <w:rsid w:val="004B2A2B"/>
    <w:rsid w:val="00507376"/>
    <w:rsid w:val="00515A1E"/>
    <w:rsid w:val="00516209"/>
    <w:rsid w:val="00534D63"/>
    <w:rsid w:val="00534FBB"/>
    <w:rsid w:val="00544087"/>
    <w:rsid w:val="00547A2F"/>
    <w:rsid w:val="00554DE5"/>
    <w:rsid w:val="00577D9D"/>
    <w:rsid w:val="005B0E24"/>
    <w:rsid w:val="005B2E60"/>
    <w:rsid w:val="005C1821"/>
    <w:rsid w:val="005D6AA5"/>
    <w:rsid w:val="00600BD6"/>
    <w:rsid w:val="0060414A"/>
    <w:rsid w:val="00606B93"/>
    <w:rsid w:val="00614D1B"/>
    <w:rsid w:val="006965F4"/>
    <w:rsid w:val="006D43D4"/>
    <w:rsid w:val="006F5FF8"/>
    <w:rsid w:val="007A0268"/>
    <w:rsid w:val="007B3C05"/>
    <w:rsid w:val="007B51CF"/>
    <w:rsid w:val="007D3257"/>
    <w:rsid w:val="007E3555"/>
    <w:rsid w:val="00806D32"/>
    <w:rsid w:val="00812851"/>
    <w:rsid w:val="00817928"/>
    <w:rsid w:val="008372AD"/>
    <w:rsid w:val="00840346"/>
    <w:rsid w:val="008750CF"/>
    <w:rsid w:val="008D27D7"/>
    <w:rsid w:val="008D5E46"/>
    <w:rsid w:val="008D6FA7"/>
    <w:rsid w:val="008F4F86"/>
    <w:rsid w:val="00915668"/>
    <w:rsid w:val="00925820"/>
    <w:rsid w:val="009360FC"/>
    <w:rsid w:val="00960123"/>
    <w:rsid w:val="0099383F"/>
    <w:rsid w:val="009A61E6"/>
    <w:rsid w:val="009A65C1"/>
    <w:rsid w:val="009C5B68"/>
    <w:rsid w:val="00A06CCF"/>
    <w:rsid w:val="00A629AB"/>
    <w:rsid w:val="00A66623"/>
    <w:rsid w:val="00A804C0"/>
    <w:rsid w:val="00AA3C21"/>
    <w:rsid w:val="00AC5B1B"/>
    <w:rsid w:val="00AE5FFC"/>
    <w:rsid w:val="00B17C58"/>
    <w:rsid w:val="00BD46BA"/>
    <w:rsid w:val="00C33081"/>
    <w:rsid w:val="00C53557"/>
    <w:rsid w:val="00CA3C22"/>
    <w:rsid w:val="00CB1957"/>
    <w:rsid w:val="00D053FA"/>
    <w:rsid w:val="00D23BE8"/>
    <w:rsid w:val="00D4087A"/>
    <w:rsid w:val="00D55554"/>
    <w:rsid w:val="00DD13B4"/>
    <w:rsid w:val="00E42AE9"/>
    <w:rsid w:val="00E577E5"/>
    <w:rsid w:val="00E611B2"/>
    <w:rsid w:val="00E82747"/>
    <w:rsid w:val="00E90CCA"/>
    <w:rsid w:val="00EA4C3F"/>
    <w:rsid w:val="00EB3F80"/>
    <w:rsid w:val="00EB41E8"/>
    <w:rsid w:val="00EC47DE"/>
    <w:rsid w:val="00EE093A"/>
    <w:rsid w:val="00EE1231"/>
    <w:rsid w:val="00F12276"/>
    <w:rsid w:val="00F178B4"/>
    <w:rsid w:val="00F636F5"/>
    <w:rsid w:val="00F677DA"/>
    <w:rsid w:val="00F67B4F"/>
    <w:rsid w:val="00FA11F0"/>
    <w:rsid w:val="00FF4369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BF13C8"/>
  <w15:docId w15:val="{50166E33-01B7-42AF-A4D4-28BF9808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350D"/>
    <w:pPr>
      <w:spacing w:after="0" w:line="240" w:lineRule="auto"/>
    </w:pPr>
  </w:style>
  <w:style w:type="character" w:styleId="a6">
    <w:name w:val="Hyperlink"/>
    <w:rsid w:val="002E62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625C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0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kfso.ru/" TargetMode="External"/><Relationship Id="rId10" Type="http://schemas.openxmlformats.org/officeDocument/2006/relationships/hyperlink" Target="http://www.pkfs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7009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2013-06-26T12:45:00Z</cp:lastPrinted>
  <dcterms:created xsi:type="dcterms:W3CDTF">2013-06-26T12:44:00Z</dcterms:created>
  <dcterms:modified xsi:type="dcterms:W3CDTF">2021-09-08T00:46:00Z</dcterms:modified>
</cp:coreProperties>
</file>