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50" w:rsidRDefault="00A35F07" w:rsidP="00230927">
      <w:pPr>
        <w:pStyle w:val="2"/>
        <w:ind w:left="3600" w:firstLine="720"/>
      </w:pPr>
      <w:r>
        <w:t xml:space="preserve">Информация </w:t>
      </w:r>
    </w:p>
    <w:p w:rsidR="00F47D50" w:rsidRDefault="00A35F07">
      <w:pPr>
        <w:jc w:val="center"/>
        <w:rPr>
          <w:b/>
          <w:sz w:val="26"/>
        </w:rPr>
      </w:pPr>
      <w:r>
        <w:rPr>
          <w:b/>
          <w:sz w:val="26"/>
        </w:rPr>
        <w:t>Фестивал</w:t>
      </w:r>
      <w:r w:rsidR="00D40329">
        <w:rPr>
          <w:b/>
          <w:sz w:val="26"/>
        </w:rPr>
        <w:t>ь</w:t>
      </w:r>
      <w:bookmarkStart w:id="0" w:name="_GoBack"/>
      <w:bookmarkEnd w:id="0"/>
      <w:r>
        <w:rPr>
          <w:b/>
          <w:sz w:val="26"/>
        </w:rPr>
        <w:t xml:space="preserve"> спортивного ориентирования, </w:t>
      </w:r>
    </w:p>
    <w:p w:rsidR="00F47D50" w:rsidRDefault="00A35F07">
      <w:pPr>
        <w:jc w:val="center"/>
        <w:rPr>
          <w:b/>
          <w:sz w:val="26"/>
        </w:rPr>
      </w:pPr>
      <w:r>
        <w:rPr>
          <w:b/>
          <w:sz w:val="26"/>
        </w:rPr>
        <w:t>в городском округе Большой Камень</w:t>
      </w:r>
    </w:p>
    <w:p w:rsidR="00F47D50" w:rsidRDefault="00F47D50">
      <w:pPr>
        <w:jc w:val="center"/>
        <w:rPr>
          <w:b/>
          <w:sz w:val="26"/>
        </w:rPr>
      </w:pPr>
    </w:p>
    <w:p w:rsidR="00F47D50" w:rsidRDefault="00A35F07">
      <w:pPr>
        <w:rPr>
          <w:b/>
          <w:sz w:val="26"/>
        </w:rPr>
      </w:pPr>
      <w:r>
        <w:rPr>
          <w:b/>
          <w:sz w:val="26"/>
        </w:rPr>
        <w:t>Сроки и место проведения:</w:t>
      </w:r>
    </w:p>
    <w:p w:rsidR="00F47D50" w:rsidRDefault="00A35F07">
      <w:pPr>
        <w:ind w:firstLine="720"/>
        <w:jc w:val="both"/>
        <w:rPr>
          <w:sz w:val="26"/>
        </w:rPr>
      </w:pPr>
      <w:r>
        <w:rPr>
          <w:sz w:val="26"/>
        </w:rPr>
        <w:t xml:space="preserve">Соревнования проводятся </w:t>
      </w:r>
      <w:r w:rsidR="003144DF">
        <w:rPr>
          <w:sz w:val="26"/>
        </w:rPr>
        <w:t>14</w:t>
      </w:r>
      <w:r>
        <w:rPr>
          <w:sz w:val="26"/>
        </w:rPr>
        <w:t xml:space="preserve"> </w:t>
      </w:r>
      <w:r w:rsidR="003144DF">
        <w:rPr>
          <w:sz w:val="26"/>
        </w:rPr>
        <w:t>октября</w:t>
      </w:r>
      <w:r>
        <w:rPr>
          <w:sz w:val="26"/>
        </w:rPr>
        <w:t xml:space="preserve"> 2023 г. в окрестностях микрорайона Южный (Новый Мир). Центр соревнований расположен на «Луковой поляне», напротив территории бывшего прибрежного лова (движение по грунтовой дороге в сторону п-</w:t>
      </w:r>
      <w:proofErr w:type="spellStart"/>
      <w:r>
        <w:rPr>
          <w:sz w:val="26"/>
        </w:rPr>
        <w:t>ва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Ханган</w:t>
      </w:r>
      <w:proofErr w:type="spellEnd"/>
      <w:r>
        <w:rPr>
          <w:sz w:val="26"/>
        </w:rPr>
        <w:t>).</w:t>
      </w:r>
    </w:p>
    <w:p w:rsidR="00F47D50" w:rsidRDefault="00A35F07">
      <w:pPr>
        <w:ind w:firstLine="720"/>
        <w:jc w:val="both"/>
        <w:rPr>
          <w:sz w:val="26"/>
        </w:rPr>
      </w:pPr>
      <w:r>
        <w:rPr>
          <w:sz w:val="26"/>
        </w:rPr>
        <w:t>Движение к центру соревнований от конечной автобусной остановки (рейс №1 Большой Камень-Новый Мир) по схеме, указанной в технической информации.</w:t>
      </w:r>
    </w:p>
    <w:p w:rsidR="00F47D50" w:rsidRDefault="00F47D50">
      <w:pPr>
        <w:rPr>
          <w:b/>
          <w:sz w:val="26"/>
        </w:rPr>
      </w:pPr>
    </w:p>
    <w:p w:rsidR="00F47D50" w:rsidRDefault="00A35F07">
      <w:pPr>
        <w:rPr>
          <w:b/>
          <w:sz w:val="26"/>
        </w:rPr>
      </w:pPr>
      <w:r>
        <w:rPr>
          <w:b/>
          <w:sz w:val="26"/>
        </w:rPr>
        <w:t>Участники:</w:t>
      </w:r>
    </w:p>
    <w:p w:rsidR="00F47D50" w:rsidRDefault="00A35F07">
      <w:pPr>
        <w:ind w:firstLine="720"/>
        <w:jc w:val="both"/>
        <w:rPr>
          <w:sz w:val="26"/>
        </w:rPr>
      </w:pPr>
      <w:r>
        <w:rPr>
          <w:sz w:val="26"/>
        </w:rPr>
        <w:t>К участию допускаются команды и спортсмены школ, организаций, клубов городского округа Большой Камень по следующим возрастным группам:</w:t>
      </w:r>
    </w:p>
    <w:p w:rsidR="00F47D50" w:rsidRDefault="00A35F07">
      <w:pPr>
        <w:ind w:firstLine="720"/>
        <w:jc w:val="both"/>
        <w:rPr>
          <w:sz w:val="26"/>
        </w:rPr>
      </w:pPr>
      <w:r>
        <w:rPr>
          <w:sz w:val="26"/>
        </w:rPr>
        <w:t>М16, Ж16 - юноши, девушки 2007 - 2008 г. рождения;</w:t>
      </w:r>
    </w:p>
    <w:p w:rsidR="00F47D50" w:rsidRDefault="00A35F07">
      <w:pPr>
        <w:ind w:firstLine="720"/>
        <w:jc w:val="both"/>
        <w:rPr>
          <w:sz w:val="26"/>
        </w:rPr>
      </w:pPr>
      <w:r>
        <w:rPr>
          <w:sz w:val="26"/>
        </w:rPr>
        <w:t>М14, Ж14 - мальчики, девочки 2009 - 2010 г. рождения;</w:t>
      </w:r>
    </w:p>
    <w:p w:rsidR="00F47D50" w:rsidRDefault="00A35F07">
      <w:pPr>
        <w:ind w:firstLine="720"/>
        <w:rPr>
          <w:sz w:val="26"/>
        </w:rPr>
      </w:pPr>
      <w:r>
        <w:rPr>
          <w:sz w:val="26"/>
        </w:rPr>
        <w:t>М12, Ж12 - мальчики, девочки 2011 - 2012 г. рождения,</w:t>
      </w:r>
    </w:p>
    <w:p w:rsidR="00F47D50" w:rsidRDefault="00A35F07">
      <w:pPr>
        <w:ind w:firstLine="720"/>
        <w:rPr>
          <w:sz w:val="26"/>
        </w:rPr>
      </w:pPr>
      <w:r>
        <w:rPr>
          <w:sz w:val="26"/>
        </w:rPr>
        <w:t>М10, Ж10 - мальчики, девочки 2013 - 2014 г. рождения,</w:t>
      </w:r>
    </w:p>
    <w:p w:rsidR="00F47D50" w:rsidRDefault="00F47D50">
      <w:pPr>
        <w:ind w:firstLine="720"/>
        <w:rPr>
          <w:sz w:val="26"/>
        </w:rPr>
      </w:pPr>
    </w:p>
    <w:p w:rsidR="00F47D50" w:rsidRDefault="00A35F07">
      <w:pPr>
        <w:ind w:firstLine="720"/>
        <w:rPr>
          <w:b/>
          <w:sz w:val="26"/>
        </w:rPr>
      </w:pPr>
      <w:r>
        <w:rPr>
          <w:sz w:val="26"/>
        </w:rPr>
        <w:t xml:space="preserve">Спортсмены других муниципальных образований Приморского края могут заявиться вне </w:t>
      </w:r>
      <w:r w:rsidR="00A2229A">
        <w:rPr>
          <w:sz w:val="26"/>
        </w:rPr>
        <w:t>зачета</w:t>
      </w:r>
      <w:r>
        <w:rPr>
          <w:sz w:val="26"/>
        </w:rPr>
        <w:t xml:space="preserve"> в данные возрастные группы или в группы Open-</w:t>
      </w:r>
      <w:r w:rsidR="0006649F">
        <w:rPr>
          <w:sz w:val="26"/>
        </w:rPr>
        <w:t>1</w:t>
      </w:r>
      <w:r>
        <w:rPr>
          <w:sz w:val="26"/>
        </w:rPr>
        <w:t>M, Open-</w:t>
      </w:r>
      <w:r w:rsidR="0006649F">
        <w:rPr>
          <w:sz w:val="26"/>
        </w:rPr>
        <w:t>1Ж</w:t>
      </w:r>
      <w:r w:rsidR="003144DF">
        <w:rPr>
          <w:sz w:val="26"/>
        </w:rPr>
        <w:t xml:space="preserve">   спортсмены разрядники, </w:t>
      </w:r>
      <w:r>
        <w:rPr>
          <w:sz w:val="26"/>
        </w:rPr>
        <w:t>Open-</w:t>
      </w:r>
      <w:r w:rsidR="0006649F">
        <w:rPr>
          <w:sz w:val="26"/>
        </w:rPr>
        <w:t>2</w:t>
      </w:r>
      <w:r>
        <w:rPr>
          <w:sz w:val="26"/>
        </w:rPr>
        <w:t>M, Open-</w:t>
      </w:r>
      <w:r w:rsidR="0006649F">
        <w:rPr>
          <w:sz w:val="26"/>
        </w:rPr>
        <w:t>2Ж</w:t>
      </w:r>
      <w:r>
        <w:rPr>
          <w:sz w:val="26"/>
        </w:rPr>
        <w:t xml:space="preserve"> спортсмены </w:t>
      </w:r>
      <w:proofErr w:type="gramStart"/>
      <w:r w:rsidR="003144DF">
        <w:rPr>
          <w:sz w:val="26"/>
        </w:rPr>
        <w:t>без разрядники</w:t>
      </w:r>
      <w:proofErr w:type="gramEnd"/>
      <w:r>
        <w:rPr>
          <w:sz w:val="26"/>
        </w:rPr>
        <w:t>.</w:t>
      </w:r>
    </w:p>
    <w:p w:rsidR="00F47D50" w:rsidRDefault="00F47D50">
      <w:pPr>
        <w:rPr>
          <w:b/>
          <w:sz w:val="26"/>
        </w:rPr>
      </w:pPr>
    </w:p>
    <w:p w:rsidR="00F47D50" w:rsidRDefault="00A35F07">
      <w:pPr>
        <w:rPr>
          <w:b/>
          <w:sz w:val="26"/>
        </w:rPr>
      </w:pPr>
      <w:r>
        <w:rPr>
          <w:b/>
          <w:sz w:val="26"/>
        </w:rPr>
        <w:t>Программа соревнований:</w:t>
      </w:r>
    </w:p>
    <w:p w:rsidR="00F47D50" w:rsidRDefault="00F47D50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5641"/>
      </w:tblGrid>
      <w:tr w:rsidR="00F47D50" w:rsidTr="007503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</w:tr>
      <w:tr w:rsidR="00F47D50" w:rsidTr="007503EC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F47D50">
            <w:pPr>
              <w:jc w:val="center"/>
              <w:rPr>
                <w:sz w:val="26"/>
              </w:rPr>
            </w:pPr>
          </w:p>
          <w:p w:rsidR="00F47D50" w:rsidRDefault="00F47D50">
            <w:pPr>
              <w:jc w:val="center"/>
              <w:rPr>
                <w:sz w:val="26"/>
              </w:rPr>
            </w:pPr>
          </w:p>
          <w:p w:rsidR="00F47D50" w:rsidRDefault="003144D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 w:rsidR="00A35F07">
              <w:rPr>
                <w:sz w:val="26"/>
              </w:rPr>
              <w:t xml:space="preserve"> апреля</w:t>
            </w:r>
          </w:p>
          <w:p w:rsidR="00F47D50" w:rsidRDefault="00F47D50">
            <w:pPr>
              <w:jc w:val="center"/>
              <w:rPr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 w:rsidP="007503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  <w:r w:rsidR="007503EC">
              <w:rPr>
                <w:sz w:val="26"/>
              </w:rPr>
              <w:t>3</w:t>
            </w:r>
            <w:r>
              <w:rPr>
                <w:sz w:val="26"/>
              </w:rPr>
              <w:t>0-11.</w:t>
            </w:r>
            <w:r w:rsidR="007503EC">
              <w:rPr>
                <w:sz w:val="26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>Работа комиссии по допуску. Выдача нагрудных номеров, средств электронной отметки</w:t>
            </w:r>
          </w:p>
        </w:tc>
      </w:tr>
      <w:tr w:rsidR="00F47D50" w:rsidTr="007503EC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F47D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 w:rsidP="007503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  <w:r w:rsidR="007503EC">
              <w:rPr>
                <w:sz w:val="26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>Открытие соревнований</w:t>
            </w:r>
          </w:p>
        </w:tc>
      </w:tr>
      <w:tr w:rsidR="00F47D50" w:rsidTr="007503EC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F47D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  <w:r w:rsidR="0006649F">
              <w:rPr>
                <w:sz w:val="26"/>
              </w:rPr>
              <w:t>-12.40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59D" w:rsidRDefault="00A35F07" w:rsidP="007503EC">
            <w:pPr>
              <w:rPr>
                <w:sz w:val="26"/>
              </w:rPr>
            </w:pPr>
            <w:r>
              <w:rPr>
                <w:sz w:val="26"/>
              </w:rPr>
              <w:t>Интервальный старт, финиш участников</w:t>
            </w:r>
            <w:r w:rsidR="009D759D">
              <w:rPr>
                <w:sz w:val="26"/>
              </w:rPr>
              <w:t>:</w:t>
            </w:r>
            <w:r>
              <w:rPr>
                <w:sz w:val="26"/>
              </w:rPr>
              <w:t xml:space="preserve"> на дистанции кросс-выбор </w:t>
            </w:r>
            <w:r w:rsidR="009D759D">
              <w:rPr>
                <w:sz w:val="26"/>
              </w:rPr>
              <w:t>(МЖ-16,14,12,10); (</w:t>
            </w:r>
            <w:r w:rsidR="009D759D" w:rsidRPr="009D759D">
              <w:rPr>
                <w:sz w:val="26"/>
              </w:rPr>
              <w:t>Open-</w:t>
            </w:r>
            <w:r w:rsidR="0006649F">
              <w:rPr>
                <w:sz w:val="26"/>
              </w:rPr>
              <w:t>1</w:t>
            </w:r>
            <w:r w:rsidR="009D759D" w:rsidRPr="009D759D">
              <w:rPr>
                <w:sz w:val="26"/>
              </w:rPr>
              <w:t>M, Open-</w:t>
            </w:r>
            <w:r w:rsidR="0006649F">
              <w:rPr>
                <w:sz w:val="26"/>
              </w:rPr>
              <w:t>1Ж</w:t>
            </w:r>
            <w:r w:rsidR="009D759D">
              <w:rPr>
                <w:sz w:val="26"/>
              </w:rPr>
              <w:t>,</w:t>
            </w:r>
            <w:r w:rsidR="009D759D" w:rsidRPr="009D759D">
              <w:rPr>
                <w:sz w:val="26"/>
              </w:rPr>
              <w:t xml:space="preserve">  Open-</w:t>
            </w:r>
            <w:r w:rsidR="0006649F">
              <w:rPr>
                <w:sz w:val="26"/>
              </w:rPr>
              <w:t>2</w:t>
            </w:r>
            <w:r w:rsidR="009D759D" w:rsidRPr="009D759D">
              <w:rPr>
                <w:sz w:val="26"/>
              </w:rPr>
              <w:t>M, Open-</w:t>
            </w:r>
            <w:r w:rsidR="0006649F">
              <w:rPr>
                <w:sz w:val="26"/>
              </w:rPr>
              <w:t>2Ж</w:t>
            </w:r>
            <w:r w:rsidR="009D759D">
              <w:rPr>
                <w:sz w:val="26"/>
              </w:rPr>
              <w:t>).</w:t>
            </w:r>
          </w:p>
        </w:tc>
      </w:tr>
      <w:tr w:rsidR="00F47D50" w:rsidTr="007503EC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F47D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 w:rsidP="000664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  <w:r w:rsidR="0006649F"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>Закрытие финиша</w:t>
            </w:r>
          </w:p>
        </w:tc>
      </w:tr>
      <w:tr w:rsidR="00F47D50" w:rsidTr="007503EC">
        <w:trPr>
          <w:trHeight w:val="337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F47D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 w:rsidP="007503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7503EC">
              <w:rPr>
                <w:sz w:val="26"/>
              </w:rPr>
              <w:t>5</w:t>
            </w:r>
            <w:r>
              <w:rPr>
                <w:sz w:val="26"/>
              </w:rPr>
              <w:t>.</w:t>
            </w:r>
            <w:r w:rsidR="007503EC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>Награждение победителей и призеров, закрытие соревнований</w:t>
            </w:r>
          </w:p>
        </w:tc>
      </w:tr>
    </w:tbl>
    <w:p w:rsidR="00F47D50" w:rsidRDefault="00F47D50">
      <w:pPr>
        <w:rPr>
          <w:b/>
          <w:sz w:val="26"/>
        </w:rPr>
      </w:pPr>
    </w:p>
    <w:p w:rsidR="00F47D50" w:rsidRDefault="00A35F07" w:rsidP="00AC0AF8">
      <w:pPr>
        <w:rPr>
          <w:b/>
          <w:sz w:val="26"/>
        </w:rPr>
      </w:pPr>
      <w:r>
        <w:rPr>
          <w:b/>
          <w:sz w:val="26"/>
        </w:rPr>
        <w:t>Заявки:</w:t>
      </w:r>
      <w:r w:rsidR="00AC0AF8">
        <w:rPr>
          <w:b/>
          <w:sz w:val="26"/>
        </w:rPr>
        <w:t xml:space="preserve"> </w:t>
      </w:r>
      <w:r>
        <w:rPr>
          <w:sz w:val="26"/>
        </w:rPr>
        <w:t xml:space="preserve">Предварительные заявки на участие спортсменов городского округа Большой Камень подаются на электронный адрес </w:t>
      </w:r>
      <w:hyperlink r:id="rId4" w:history="1">
        <w:r>
          <w:rPr>
            <w:rStyle w:val="a7"/>
            <w:sz w:val="26"/>
          </w:rPr>
          <w:t>Ludmilan1@bk.ru</w:t>
        </w:r>
      </w:hyperlink>
      <w:r>
        <w:rPr>
          <w:sz w:val="26"/>
        </w:rPr>
        <w:t xml:space="preserve"> до </w:t>
      </w:r>
      <w:r w:rsidR="007503EC">
        <w:rPr>
          <w:sz w:val="26"/>
        </w:rPr>
        <w:t>12</w:t>
      </w:r>
      <w:r w:rsidR="007503EC">
        <w:rPr>
          <w:b/>
          <w:sz w:val="26"/>
        </w:rPr>
        <w:t xml:space="preserve"> октября </w:t>
      </w:r>
      <w:r>
        <w:rPr>
          <w:b/>
          <w:sz w:val="26"/>
        </w:rPr>
        <w:t>202</w:t>
      </w:r>
      <w:r w:rsidR="00F767A2">
        <w:rPr>
          <w:b/>
          <w:sz w:val="26"/>
        </w:rPr>
        <w:t>3</w:t>
      </w:r>
      <w:r>
        <w:rPr>
          <w:b/>
          <w:sz w:val="26"/>
        </w:rPr>
        <w:t xml:space="preserve"> года.</w:t>
      </w:r>
    </w:p>
    <w:p w:rsidR="00F47D50" w:rsidRDefault="00F47D50">
      <w:pPr>
        <w:ind w:firstLine="720"/>
        <w:jc w:val="both"/>
        <w:rPr>
          <w:sz w:val="26"/>
          <w:u w:val="single"/>
        </w:rPr>
      </w:pPr>
    </w:p>
    <w:p w:rsidR="00F47D50" w:rsidRDefault="00A35F07">
      <w:pPr>
        <w:ind w:firstLine="720"/>
        <w:jc w:val="both"/>
        <w:rPr>
          <w:sz w:val="26"/>
        </w:rPr>
      </w:pPr>
      <w:r>
        <w:rPr>
          <w:sz w:val="26"/>
          <w:u w:val="single"/>
        </w:rPr>
        <w:t>Остальным участникам</w:t>
      </w:r>
      <w:r>
        <w:rPr>
          <w:sz w:val="26"/>
        </w:rPr>
        <w:t xml:space="preserve"> для подтверждения участия в соревнованиях необходим</w:t>
      </w:r>
      <w:r w:rsidR="00C1120F">
        <w:rPr>
          <w:sz w:val="26"/>
        </w:rPr>
        <w:t>о подать предварительную заявку</w:t>
      </w:r>
      <w:r>
        <w:rPr>
          <w:sz w:val="26"/>
        </w:rPr>
        <w:t xml:space="preserve"> до </w:t>
      </w:r>
      <w:r w:rsidR="007503EC">
        <w:rPr>
          <w:sz w:val="26"/>
        </w:rPr>
        <w:t>12 октября</w:t>
      </w:r>
      <w:r>
        <w:rPr>
          <w:sz w:val="26"/>
        </w:rPr>
        <w:t xml:space="preserve"> 202</w:t>
      </w:r>
      <w:r w:rsidR="00F767A2">
        <w:rPr>
          <w:sz w:val="26"/>
        </w:rPr>
        <w:t>3</w:t>
      </w:r>
      <w:r>
        <w:rPr>
          <w:sz w:val="26"/>
        </w:rPr>
        <w:t xml:space="preserve"> г. </w:t>
      </w:r>
      <w:proofErr w:type="gramStart"/>
      <w:r>
        <w:rPr>
          <w:sz w:val="26"/>
        </w:rPr>
        <w:t>он-</w:t>
      </w:r>
      <w:proofErr w:type="spellStart"/>
      <w:r>
        <w:rPr>
          <w:sz w:val="26"/>
        </w:rPr>
        <w:t>лайн</w:t>
      </w:r>
      <w:proofErr w:type="spellEnd"/>
      <w:proofErr w:type="gramEnd"/>
      <w:r>
        <w:rPr>
          <w:sz w:val="26"/>
        </w:rPr>
        <w:t xml:space="preserve"> через ORGEO на сайте ПКФСО (http://www.pkfso.ru)</w:t>
      </w:r>
    </w:p>
    <w:p w:rsidR="00F47D50" w:rsidRDefault="00F47D50">
      <w:pPr>
        <w:ind w:firstLine="720"/>
        <w:jc w:val="both"/>
        <w:rPr>
          <w:sz w:val="26"/>
        </w:rPr>
      </w:pPr>
    </w:p>
    <w:p w:rsidR="00F47D50" w:rsidRDefault="00A35F07">
      <w:pPr>
        <w:ind w:firstLine="720"/>
        <w:jc w:val="both"/>
        <w:rPr>
          <w:sz w:val="26"/>
        </w:rPr>
      </w:pPr>
      <w:r>
        <w:rPr>
          <w:sz w:val="26"/>
        </w:rPr>
        <w:t>Расход</w:t>
      </w:r>
      <w:r w:rsidR="007503EC">
        <w:rPr>
          <w:sz w:val="26"/>
        </w:rPr>
        <w:t>ы</w:t>
      </w:r>
      <w:r>
        <w:rPr>
          <w:sz w:val="26"/>
        </w:rPr>
        <w:t xml:space="preserve"> на проезд, питание, заявочный взнос (согласно положения ПКФСО о заявочном взносе на 202</w:t>
      </w:r>
      <w:r w:rsidR="00AC0AF8">
        <w:rPr>
          <w:sz w:val="26"/>
        </w:rPr>
        <w:t>3</w:t>
      </w:r>
      <w:r>
        <w:rPr>
          <w:sz w:val="26"/>
        </w:rPr>
        <w:t xml:space="preserve"> г.)  несут командирующие организации или сами участники.</w:t>
      </w:r>
    </w:p>
    <w:p w:rsidR="007503EC" w:rsidRDefault="007503EC">
      <w:pPr>
        <w:rPr>
          <w:b/>
          <w:sz w:val="26"/>
          <w:u w:val="single"/>
        </w:rPr>
      </w:pPr>
    </w:p>
    <w:p w:rsidR="007503EC" w:rsidRDefault="007503EC">
      <w:pPr>
        <w:rPr>
          <w:b/>
          <w:sz w:val="26"/>
          <w:u w:val="single"/>
        </w:rPr>
      </w:pPr>
    </w:p>
    <w:p w:rsidR="001F5F08" w:rsidRDefault="001F5F08">
      <w:pPr>
        <w:rPr>
          <w:b/>
          <w:sz w:val="26"/>
          <w:u w:val="single"/>
        </w:rPr>
      </w:pPr>
    </w:p>
    <w:p w:rsidR="00F47D50" w:rsidRDefault="00A35F07">
      <w:pPr>
        <w:rPr>
          <w:sz w:val="26"/>
        </w:rPr>
      </w:pPr>
      <w:r>
        <w:rPr>
          <w:b/>
          <w:sz w:val="26"/>
          <w:u w:val="single"/>
        </w:rPr>
        <w:lastRenderedPageBreak/>
        <w:t>Карта</w:t>
      </w:r>
      <w:r>
        <w:rPr>
          <w:sz w:val="26"/>
        </w:rPr>
        <w:t xml:space="preserve">: </w:t>
      </w:r>
    </w:p>
    <w:p w:rsidR="00F47D50" w:rsidRDefault="00A35F07">
      <w:pPr>
        <w:jc w:val="both"/>
        <w:rPr>
          <w:sz w:val="26"/>
        </w:rPr>
      </w:pPr>
      <w:r>
        <w:rPr>
          <w:sz w:val="26"/>
        </w:rPr>
        <w:t xml:space="preserve">5- цветная, масштаб карты 1: 7500, автор карты А. Черемных (г. Красноярск), </w:t>
      </w:r>
    </w:p>
    <w:p w:rsidR="00F47D50" w:rsidRDefault="00A35F07">
      <w:pPr>
        <w:jc w:val="both"/>
        <w:rPr>
          <w:sz w:val="26"/>
        </w:rPr>
      </w:pPr>
      <w:r>
        <w:rPr>
          <w:sz w:val="26"/>
        </w:rPr>
        <w:t>размер карты 15 х 21 см, отпечатана на лазерном принтере.</w:t>
      </w:r>
    </w:p>
    <w:p w:rsidR="00F47D50" w:rsidRDefault="00F47D50">
      <w:pPr>
        <w:pStyle w:val="23"/>
        <w:rPr>
          <w:b/>
          <w:sz w:val="26"/>
          <w:u w:val="single"/>
        </w:rPr>
      </w:pPr>
    </w:p>
    <w:p w:rsidR="00F47D50" w:rsidRDefault="00A35F07">
      <w:pPr>
        <w:pStyle w:val="23"/>
        <w:rPr>
          <w:sz w:val="26"/>
        </w:rPr>
      </w:pPr>
      <w:r>
        <w:rPr>
          <w:b/>
          <w:sz w:val="26"/>
          <w:u w:val="single"/>
        </w:rPr>
        <w:t>Границы района соревнований</w:t>
      </w:r>
      <w:r>
        <w:rPr>
          <w:sz w:val="26"/>
        </w:rPr>
        <w:t>:</w:t>
      </w:r>
      <w:r>
        <w:rPr>
          <w:sz w:val="26"/>
        </w:rPr>
        <w:tab/>
      </w:r>
    </w:p>
    <w:p w:rsidR="00F47D50" w:rsidRDefault="00A35F07">
      <w:pPr>
        <w:rPr>
          <w:b/>
          <w:sz w:val="26"/>
          <w:u w:val="single"/>
        </w:rPr>
      </w:pPr>
      <w:r>
        <w:rPr>
          <w:sz w:val="26"/>
        </w:rPr>
        <w:t>С Севера – море, с Запада – море, с Юга – асфальтированная дорога, с Востока – грунтовая и асфальтированная дороги</w:t>
      </w:r>
    </w:p>
    <w:p w:rsidR="00F47D50" w:rsidRDefault="00F47D50">
      <w:pPr>
        <w:rPr>
          <w:b/>
          <w:sz w:val="26"/>
          <w:u w:val="single"/>
        </w:rPr>
      </w:pPr>
    </w:p>
    <w:p w:rsidR="00F47D50" w:rsidRDefault="00A35F07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Информация о дистанции: </w:t>
      </w:r>
    </w:p>
    <w:p w:rsidR="00F47D50" w:rsidRDefault="00A35F07">
      <w:pPr>
        <w:jc w:val="both"/>
        <w:rPr>
          <w:sz w:val="26"/>
        </w:rPr>
      </w:pPr>
      <w:r w:rsidRPr="0006649F">
        <w:rPr>
          <w:b/>
          <w:sz w:val="26"/>
        </w:rPr>
        <w:t>Дистанция по выбору</w:t>
      </w:r>
      <w:r>
        <w:rPr>
          <w:sz w:val="26"/>
        </w:rPr>
        <w:t xml:space="preserve">. Участнику необходимо отметить определенное количество КП электронной карточкой (чип). На карте нарисовано </w:t>
      </w:r>
      <w:r w:rsidR="00763D4A">
        <w:rPr>
          <w:sz w:val="26"/>
        </w:rPr>
        <w:t>2</w:t>
      </w:r>
      <w:r w:rsidR="00941F38" w:rsidRPr="00941F38">
        <w:rPr>
          <w:sz w:val="26"/>
        </w:rPr>
        <w:t>8</w:t>
      </w:r>
      <w:r w:rsidR="00941F38">
        <w:rPr>
          <w:sz w:val="26"/>
        </w:rPr>
        <w:t xml:space="preserve"> КП</w:t>
      </w:r>
      <w:r>
        <w:rPr>
          <w:sz w:val="26"/>
        </w:rPr>
        <w:t>, КП №</w:t>
      </w:r>
      <w:r w:rsidR="00763D4A">
        <w:rPr>
          <w:sz w:val="26"/>
        </w:rPr>
        <w:t>52</w:t>
      </w:r>
      <w:r>
        <w:rPr>
          <w:sz w:val="26"/>
        </w:rPr>
        <w:t xml:space="preserve"> необходимо отметить последним и с него двигаться на финиш по маркировке, КП №</w:t>
      </w:r>
      <w:r w:rsidR="00763D4A">
        <w:rPr>
          <w:sz w:val="26"/>
        </w:rPr>
        <w:t>52</w:t>
      </w:r>
      <w:r>
        <w:rPr>
          <w:sz w:val="26"/>
        </w:rPr>
        <w:t xml:space="preserve"> входит в то количество КП которое необходимо отметить участнику. </w:t>
      </w:r>
    </w:p>
    <w:p w:rsidR="00F47D50" w:rsidRDefault="00A35F07" w:rsidP="00AC0AF8">
      <w:pPr>
        <w:ind w:firstLine="720"/>
        <w:jc w:val="both"/>
        <w:rPr>
          <w:sz w:val="26"/>
        </w:rPr>
      </w:pPr>
      <w:r>
        <w:rPr>
          <w:sz w:val="26"/>
        </w:rPr>
        <w:t>Спортсмены на старте выстраиваются в произвольном порядке в колонны по своим возрастным группам, судьи выдают карты и по команде судьи выбегают на дистанцию с интервалом 1</w:t>
      </w:r>
      <w:r w:rsidR="007503EC">
        <w:rPr>
          <w:sz w:val="26"/>
        </w:rPr>
        <w:t xml:space="preserve"> </w:t>
      </w:r>
      <w:r>
        <w:rPr>
          <w:sz w:val="26"/>
        </w:rPr>
        <w:t>мин.</w:t>
      </w:r>
    </w:p>
    <w:p w:rsidR="00F47D50" w:rsidRDefault="00F47D50">
      <w:pPr>
        <w:rPr>
          <w:b/>
          <w:sz w:val="26"/>
          <w:u w:val="single"/>
        </w:rPr>
      </w:pPr>
    </w:p>
    <w:p w:rsidR="00F47D50" w:rsidRDefault="00A35F07">
      <w:pPr>
        <w:rPr>
          <w:b/>
          <w:sz w:val="26"/>
          <w:u w:val="single"/>
        </w:rPr>
      </w:pPr>
      <w:r>
        <w:rPr>
          <w:b/>
          <w:sz w:val="26"/>
          <w:u w:val="single"/>
        </w:rPr>
        <w:t>Параметры дистанции, кол-во КП: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835"/>
        <w:gridCol w:w="1843"/>
      </w:tblGrid>
      <w:tr w:rsidR="00F47D50" w:rsidTr="00F767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 xml:space="preserve">Группа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Порядок прохождения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КП</w:t>
            </w:r>
          </w:p>
        </w:tc>
      </w:tr>
      <w:tr w:rsidR="00F47D50" w:rsidTr="00F767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>Ж – 10  (г.р.2013-2014)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F80E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F47D50" w:rsidTr="00F767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>М – 10 (г.р.2013-2014)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F80E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F47D50" w:rsidTr="00F767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>Ж – 12  (г.р.2011-2012)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F80E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47D50" w:rsidTr="00F767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>М – 12 (г.р.2011-2012)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F80E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F47D50" w:rsidTr="00F767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230927">
            <w:pPr>
              <w:rPr>
                <w:sz w:val="26"/>
              </w:rPr>
            </w:pPr>
            <w:r>
              <w:rPr>
                <w:sz w:val="26"/>
              </w:rPr>
              <w:t>Ж</w:t>
            </w:r>
            <w:r w:rsidR="00A35F07">
              <w:rPr>
                <w:sz w:val="26"/>
              </w:rPr>
              <w:t xml:space="preserve"> – 14  (г.р.2009-2010)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230927" w:rsidP="00C112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1120F">
              <w:rPr>
                <w:sz w:val="26"/>
              </w:rPr>
              <w:t>3</w:t>
            </w:r>
          </w:p>
        </w:tc>
      </w:tr>
      <w:tr w:rsidR="00F47D50" w:rsidTr="00F767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 xml:space="preserve">М – 14  (г.р.2009-2010)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 w:rsidP="00C112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1120F">
              <w:rPr>
                <w:sz w:val="26"/>
              </w:rPr>
              <w:t>4</w:t>
            </w:r>
          </w:p>
        </w:tc>
      </w:tr>
      <w:tr w:rsidR="00F47D50" w:rsidTr="00F767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>Ж – 16  (г.р.2007-2008)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 w:rsidP="00F80E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F80EA1">
              <w:rPr>
                <w:sz w:val="26"/>
              </w:rPr>
              <w:t>6</w:t>
            </w:r>
          </w:p>
        </w:tc>
      </w:tr>
      <w:tr w:rsidR="00F47D50" w:rsidTr="00F767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rPr>
                <w:sz w:val="26"/>
              </w:rPr>
            </w:pPr>
            <w:r>
              <w:rPr>
                <w:sz w:val="26"/>
              </w:rPr>
              <w:t>М – 16  (г.р.2007-2008)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50" w:rsidRDefault="00A35F07" w:rsidP="000061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F80EA1">
              <w:rPr>
                <w:sz w:val="26"/>
              </w:rPr>
              <w:t>7</w:t>
            </w:r>
          </w:p>
        </w:tc>
      </w:tr>
      <w:tr w:rsidR="00963410" w:rsidTr="00F767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963410" w:rsidP="00963410">
            <w:pPr>
              <w:rPr>
                <w:sz w:val="26"/>
              </w:rPr>
            </w:pPr>
            <w:r w:rsidRPr="00AC0AF8">
              <w:rPr>
                <w:sz w:val="26"/>
              </w:rPr>
              <w:t>Open-</w:t>
            </w:r>
            <w:r>
              <w:rPr>
                <w:sz w:val="26"/>
              </w:rPr>
              <w:t>1Ж</w:t>
            </w:r>
            <w:r w:rsidRPr="00AC0AF8">
              <w:rPr>
                <w:sz w:val="26"/>
              </w:rPr>
              <w:t xml:space="preserve"> </w:t>
            </w:r>
            <w:r>
              <w:rPr>
                <w:sz w:val="26"/>
              </w:rPr>
              <w:t>(без ограничения по возрасту) разрядники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963410" w:rsidP="009634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C1120F" w:rsidP="009634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963410" w:rsidTr="00BE1F4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963410" w:rsidP="00963410">
            <w:pPr>
              <w:rPr>
                <w:sz w:val="26"/>
              </w:rPr>
            </w:pPr>
            <w:r w:rsidRPr="00AC0AF8">
              <w:rPr>
                <w:sz w:val="26"/>
              </w:rPr>
              <w:t>Open-</w:t>
            </w:r>
            <w:r>
              <w:rPr>
                <w:sz w:val="26"/>
              </w:rPr>
              <w:t>1</w:t>
            </w:r>
            <w:r w:rsidRPr="00AC0AF8">
              <w:rPr>
                <w:sz w:val="26"/>
              </w:rPr>
              <w:t xml:space="preserve">M </w:t>
            </w:r>
            <w:r>
              <w:rPr>
                <w:sz w:val="26"/>
              </w:rPr>
              <w:t>(без ограничения по возрасту) разрядники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963410" w:rsidP="009634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Pr="00941F38" w:rsidRDefault="00941F38" w:rsidP="0096341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</w:t>
            </w:r>
          </w:p>
        </w:tc>
      </w:tr>
      <w:tr w:rsidR="00963410" w:rsidTr="0032691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963410" w:rsidP="00963410">
            <w:pPr>
              <w:rPr>
                <w:sz w:val="26"/>
              </w:rPr>
            </w:pPr>
            <w:r w:rsidRPr="00AC0AF8">
              <w:rPr>
                <w:sz w:val="26"/>
              </w:rPr>
              <w:t>Open-2</w:t>
            </w:r>
            <w:r>
              <w:rPr>
                <w:sz w:val="26"/>
              </w:rPr>
              <w:t>Ж (без ограничения по возрасту) без разрядники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963410" w:rsidP="009634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C1120F" w:rsidP="009634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963410" w:rsidTr="003F62B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963410" w:rsidP="00963410">
            <w:pPr>
              <w:rPr>
                <w:sz w:val="26"/>
              </w:rPr>
            </w:pPr>
            <w:r w:rsidRPr="00AC0AF8">
              <w:rPr>
                <w:sz w:val="26"/>
              </w:rPr>
              <w:t>Open-2</w:t>
            </w:r>
            <w:r>
              <w:rPr>
                <w:sz w:val="26"/>
              </w:rPr>
              <w:t>М  (без ограничения по возрасту) без разрядники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963410" w:rsidP="009634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0" w:rsidRDefault="00C1120F" w:rsidP="009634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</w:tbl>
    <w:p w:rsidR="00F47D50" w:rsidRDefault="00F47D50">
      <w:pPr>
        <w:rPr>
          <w:b/>
          <w:sz w:val="26"/>
          <w:u w:val="single"/>
        </w:rPr>
      </w:pPr>
    </w:p>
    <w:p w:rsidR="00F47D50" w:rsidRDefault="00A35F07">
      <w:pPr>
        <w:rPr>
          <w:b/>
          <w:sz w:val="26"/>
        </w:rPr>
      </w:pPr>
      <w:r>
        <w:rPr>
          <w:b/>
          <w:sz w:val="26"/>
          <w:u w:val="single"/>
        </w:rPr>
        <w:t>КП</w:t>
      </w:r>
      <w:r w:rsidR="00C57E7F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№</w:t>
      </w:r>
      <w:r w:rsidR="00C57E7F">
        <w:rPr>
          <w:b/>
          <w:sz w:val="26"/>
          <w:u w:val="single"/>
        </w:rPr>
        <w:t xml:space="preserve"> </w:t>
      </w:r>
      <w:r w:rsidR="00230927">
        <w:rPr>
          <w:b/>
          <w:sz w:val="26"/>
          <w:u w:val="single"/>
        </w:rPr>
        <w:t>52</w:t>
      </w:r>
      <w:r w:rsidR="003A6E48">
        <w:rPr>
          <w:b/>
          <w:sz w:val="26"/>
          <w:u w:val="single"/>
        </w:rPr>
        <w:t xml:space="preserve"> ОТМЕЧ</w:t>
      </w:r>
      <w:r>
        <w:rPr>
          <w:b/>
          <w:sz w:val="26"/>
          <w:u w:val="single"/>
        </w:rPr>
        <w:t>АТЬ ПОСЛЕДНИМ!!!</w:t>
      </w:r>
      <w:r>
        <w:rPr>
          <w:b/>
          <w:sz w:val="26"/>
        </w:rPr>
        <w:t xml:space="preserve"> </w:t>
      </w:r>
    </w:p>
    <w:p w:rsidR="00F47D50" w:rsidRDefault="00A35F07">
      <w:pPr>
        <w:rPr>
          <w:b/>
          <w:sz w:val="26"/>
        </w:rPr>
      </w:pPr>
      <w:r>
        <w:rPr>
          <w:b/>
          <w:sz w:val="26"/>
        </w:rPr>
        <w:t>С него двигаться по маркировке до финиша, отметиться карточкой электронной отметки на стации ФИНИШ и далее к судейской палатке.</w:t>
      </w:r>
    </w:p>
    <w:p w:rsidR="00AC0AF8" w:rsidRDefault="00AC0AF8">
      <w:pPr>
        <w:rPr>
          <w:b/>
          <w:sz w:val="26"/>
          <w:u w:val="single"/>
        </w:rPr>
      </w:pPr>
    </w:p>
    <w:p w:rsidR="00F47D50" w:rsidRDefault="00A35F07">
      <w:pPr>
        <w:rPr>
          <w:sz w:val="26"/>
        </w:rPr>
      </w:pPr>
      <w:r>
        <w:rPr>
          <w:b/>
          <w:sz w:val="26"/>
          <w:u w:val="single"/>
        </w:rPr>
        <w:t>Отметка:</w:t>
      </w:r>
      <w:r>
        <w:rPr>
          <w:sz w:val="26"/>
        </w:rPr>
        <w:t xml:space="preserve"> </w:t>
      </w:r>
    </w:p>
    <w:p w:rsidR="00F47D50" w:rsidRDefault="00A35F07">
      <w:pPr>
        <w:jc w:val="both"/>
        <w:rPr>
          <w:sz w:val="26"/>
        </w:rPr>
      </w:pPr>
      <w:r>
        <w:rPr>
          <w:sz w:val="26"/>
        </w:rPr>
        <w:t xml:space="preserve">Электронная </w:t>
      </w:r>
      <w:proofErr w:type="spellStart"/>
      <w:r>
        <w:rPr>
          <w:sz w:val="26"/>
        </w:rPr>
        <w:t>Sport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ident</w:t>
      </w:r>
      <w:proofErr w:type="spellEnd"/>
      <w:r>
        <w:rPr>
          <w:sz w:val="26"/>
        </w:rPr>
        <w:t xml:space="preserve"> производится касанием индивидуальной карточкой электронной отметки электронной станции КП, после чего должен прозвучать звуковой и световой сигнал на электронной станции КП.</w:t>
      </w:r>
    </w:p>
    <w:p w:rsidR="00F47D50" w:rsidRDefault="00A35F07">
      <w:pPr>
        <w:jc w:val="both"/>
        <w:rPr>
          <w:sz w:val="26"/>
        </w:rPr>
      </w:pPr>
      <w:r>
        <w:rPr>
          <w:sz w:val="26"/>
        </w:rPr>
        <w:t>Отсутствие отметки – снятие участника с дистанции.</w:t>
      </w:r>
    </w:p>
    <w:p w:rsidR="00006182" w:rsidRDefault="00006182">
      <w:pPr>
        <w:rPr>
          <w:b/>
          <w:sz w:val="26"/>
          <w:u w:val="single"/>
        </w:rPr>
      </w:pPr>
    </w:p>
    <w:p w:rsidR="00F47D50" w:rsidRDefault="00A35F07">
      <w:pPr>
        <w:rPr>
          <w:sz w:val="26"/>
          <w:highlight w:val="yellow"/>
        </w:rPr>
      </w:pPr>
      <w:r>
        <w:rPr>
          <w:b/>
          <w:sz w:val="26"/>
          <w:u w:val="single"/>
        </w:rPr>
        <w:t>Опасные места:</w:t>
      </w:r>
      <w:r>
        <w:rPr>
          <w:sz w:val="26"/>
        </w:rPr>
        <w:t xml:space="preserve"> остатки бытового мусора.</w:t>
      </w:r>
    </w:p>
    <w:p w:rsidR="00006182" w:rsidRDefault="00006182">
      <w:pPr>
        <w:ind w:left="3600" w:firstLine="720"/>
        <w:rPr>
          <w:b/>
          <w:sz w:val="26"/>
        </w:rPr>
      </w:pPr>
    </w:p>
    <w:p w:rsidR="00F47D50" w:rsidRDefault="00A35F07">
      <w:pPr>
        <w:ind w:left="3600" w:firstLine="720"/>
        <w:rPr>
          <w:b/>
          <w:sz w:val="26"/>
        </w:rPr>
      </w:pPr>
      <w:r>
        <w:rPr>
          <w:b/>
          <w:sz w:val="26"/>
        </w:rPr>
        <w:t>Контрольное время 90 минут.</w:t>
      </w:r>
    </w:p>
    <w:sectPr w:rsidR="00F47D50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50"/>
    <w:rsid w:val="00006182"/>
    <w:rsid w:val="0006649F"/>
    <w:rsid w:val="001F5F08"/>
    <w:rsid w:val="00230927"/>
    <w:rsid w:val="00257CF0"/>
    <w:rsid w:val="003144DF"/>
    <w:rsid w:val="003A6E48"/>
    <w:rsid w:val="007503EC"/>
    <w:rsid w:val="00763D4A"/>
    <w:rsid w:val="00843401"/>
    <w:rsid w:val="00854FA2"/>
    <w:rsid w:val="008A79D7"/>
    <w:rsid w:val="00941F38"/>
    <w:rsid w:val="0094538E"/>
    <w:rsid w:val="00963410"/>
    <w:rsid w:val="009D759D"/>
    <w:rsid w:val="00A2229A"/>
    <w:rsid w:val="00A35F07"/>
    <w:rsid w:val="00A95107"/>
    <w:rsid w:val="00AC0AF8"/>
    <w:rsid w:val="00C1120F"/>
    <w:rsid w:val="00C57E7F"/>
    <w:rsid w:val="00D275A4"/>
    <w:rsid w:val="00D40329"/>
    <w:rsid w:val="00F4699C"/>
    <w:rsid w:val="00F47D50"/>
    <w:rsid w:val="00F767A2"/>
    <w:rsid w:val="00F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8A00"/>
  <w15:docId w15:val="{E39D0645-73BA-4E36-9AD3-735D1A11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32"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2160" w:firstLine="72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H1">
    <w:name w:val="H1"/>
    <w:basedOn w:val="a"/>
    <w:next w:val="a"/>
    <w:link w:val="H10"/>
    <w:pPr>
      <w:keepNext/>
      <w:spacing w:before="100" w:after="100"/>
      <w:outlineLvl w:val="1"/>
    </w:pPr>
    <w:rPr>
      <w:b/>
      <w:sz w:val="48"/>
    </w:rPr>
  </w:style>
  <w:style w:type="character" w:customStyle="1" w:styleId="H10">
    <w:name w:val="H1"/>
    <w:basedOn w:val="1"/>
    <w:link w:val="H1"/>
    <w:rPr>
      <w:b/>
      <w:sz w:val="48"/>
    </w:rPr>
  </w:style>
  <w:style w:type="paragraph" w:customStyle="1" w:styleId="a3">
    <w:name w:val="Готовый"/>
    <w:basedOn w:val="a"/>
    <w:link w:val="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4">
    <w:name w:val="Готовый"/>
    <w:basedOn w:val="1"/>
    <w:link w:val="a3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b/>
      <w:sz w:val="52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basedOn w:val="a"/>
    <w:link w:val="a6"/>
    <w:pPr>
      <w:jc w:val="center"/>
    </w:pPr>
    <w:rPr>
      <w:sz w:val="32"/>
    </w:rPr>
  </w:style>
  <w:style w:type="character" w:customStyle="1" w:styleId="a6">
    <w:name w:val="Основной текст Знак"/>
    <w:basedOn w:val="1"/>
    <w:link w:val="a5"/>
    <w:rPr>
      <w:sz w:val="3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b/>
      <w:sz w:val="32"/>
      <w:u w:val="single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2">
    <w:name w:val="H2"/>
    <w:basedOn w:val="a"/>
    <w:next w:val="a"/>
    <w:link w:val="H20"/>
    <w:pPr>
      <w:keepNext/>
      <w:spacing w:before="100" w:after="100"/>
      <w:outlineLvl w:val="2"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32"/>
    </w:rPr>
  </w:style>
  <w:style w:type="character" w:customStyle="1" w:styleId="24">
    <w:name w:val="Основной текст 2 Знак"/>
    <w:basedOn w:val="1"/>
    <w:link w:val="23"/>
    <w:rPr>
      <w:sz w:val="3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ind w:left="720"/>
    </w:pPr>
    <w:rPr>
      <w:b/>
      <w:sz w:val="40"/>
    </w:rPr>
  </w:style>
  <w:style w:type="character" w:customStyle="1" w:styleId="a9">
    <w:name w:val="Основной текст с отступом Знак"/>
    <w:basedOn w:val="1"/>
    <w:link w:val="a8"/>
    <w:rPr>
      <w:b/>
      <w:sz w:val="4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32"/>
    </w:rPr>
  </w:style>
  <w:style w:type="character" w:customStyle="1" w:styleId="20">
    <w:name w:val="Заголовок 2 Знак"/>
    <w:basedOn w:val="1"/>
    <w:link w:val="2"/>
    <w:rPr>
      <w:b/>
      <w:sz w:val="32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57E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milan1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2023-10-10T00:52:00Z</cp:lastPrinted>
  <dcterms:created xsi:type="dcterms:W3CDTF">2023-03-10T03:26:00Z</dcterms:created>
  <dcterms:modified xsi:type="dcterms:W3CDTF">2023-10-10T04:41:00Z</dcterms:modified>
</cp:coreProperties>
</file>